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F5" w:rsidRPr="00AC0E70" w:rsidRDefault="005268F5" w:rsidP="005268F5">
      <w:pPr>
        <w:pStyle w:val="aa"/>
      </w:pPr>
      <w:r w:rsidRPr="00AC0E70">
        <w:t>讀清華簡九</w:t>
      </w:r>
      <w:r w:rsidRPr="00AC0E70">
        <w:rPr>
          <w:rFonts w:hint="eastAsia"/>
        </w:rPr>
        <w:t>《治政之道》</w:t>
      </w:r>
      <w:proofErr w:type="gramStart"/>
      <w:r w:rsidRPr="00AC0E70">
        <w:rPr>
          <w:rFonts w:hint="eastAsia"/>
        </w:rPr>
        <w:t>札</w:t>
      </w:r>
      <w:proofErr w:type="gramEnd"/>
      <w:r w:rsidRPr="00AC0E70">
        <w:rPr>
          <w:rFonts w:hint="eastAsia"/>
        </w:rPr>
        <w:t>記</w:t>
      </w:r>
    </w:p>
    <w:p w:rsidR="005268F5" w:rsidRDefault="005268F5" w:rsidP="005268F5">
      <w:pPr>
        <w:pStyle w:val="ab"/>
        <w:rPr>
          <w:rFonts w:hint="eastAsia"/>
          <w:lang w:eastAsia="zh-CN"/>
        </w:rPr>
      </w:pPr>
      <w:r>
        <w:rPr>
          <w:rFonts w:hint="eastAsia"/>
          <w:lang w:eastAsia="zh-CN"/>
        </w:rPr>
        <w:t>（首發）</w:t>
      </w:r>
    </w:p>
    <w:p w:rsidR="005268F5" w:rsidRDefault="005268F5" w:rsidP="005268F5">
      <w:pPr>
        <w:pStyle w:val="ab"/>
        <w:rPr>
          <w:rFonts w:hint="eastAsia"/>
          <w:lang w:eastAsia="zh-CN"/>
        </w:rPr>
      </w:pPr>
      <w:r>
        <w:rPr>
          <w:rFonts w:hint="eastAsia"/>
        </w:rPr>
        <w:t>胡寧</w:t>
      </w:r>
    </w:p>
    <w:p w:rsidR="005268F5" w:rsidRPr="005268F5" w:rsidRDefault="005268F5" w:rsidP="005268F5">
      <w:pPr>
        <w:pStyle w:val="ab"/>
      </w:pPr>
      <w:r w:rsidRPr="005268F5">
        <w:t>（</w:t>
      </w:r>
      <w:r w:rsidRPr="005268F5">
        <w:rPr>
          <w:rFonts w:hint="eastAsia"/>
        </w:rPr>
        <w:t>上海大學 歷史系</w:t>
      </w:r>
      <w:r w:rsidRPr="005268F5">
        <w:t>，</w:t>
      </w:r>
      <w:r w:rsidRPr="005268F5">
        <w:rPr>
          <w:rFonts w:hint="eastAsia"/>
        </w:rPr>
        <w:t>上海 寶山</w:t>
      </w:r>
      <w:r w:rsidRPr="005268F5">
        <w:t xml:space="preserve"> </w:t>
      </w:r>
      <w:r w:rsidRPr="005268F5">
        <w:rPr>
          <w:rFonts w:hint="eastAsia"/>
        </w:rPr>
        <w:t>200444</w:t>
      </w:r>
      <w:r w:rsidRPr="005268F5">
        <w:t>）</w:t>
      </w:r>
    </w:p>
    <w:p w:rsidR="005268F5" w:rsidRPr="00111AB2" w:rsidRDefault="005268F5" w:rsidP="005268F5">
      <w:pPr>
        <w:pStyle w:val="a9"/>
        <w:ind w:firstLine="560"/>
      </w:pPr>
      <w:r>
        <w:tab/>
      </w:r>
    </w:p>
    <w:p w:rsidR="005268F5" w:rsidRPr="00111AB2" w:rsidRDefault="005268F5" w:rsidP="005268F5">
      <w:pPr>
        <w:pStyle w:val="a9"/>
        <w:ind w:firstLine="560"/>
      </w:pPr>
      <w:r w:rsidRPr="00111AB2">
        <w:rPr>
          <w:rFonts w:hint="eastAsia"/>
        </w:rPr>
        <w:t xml:space="preserve">    《治政之道》是新公</w:t>
      </w:r>
      <w:proofErr w:type="gramStart"/>
      <w:r w:rsidRPr="00111AB2">
        <w:rPr>
          <w:rFonts w:hint="eastAsia"/>
        </w:rPr>
        <w:t>佈</w:t>
      </w:r>
      <w:proofErr w:type="gramEnd"/>
      <w:r w:rsidRPr="00111AB2">
        <w:rPr>
          <w:rFonts w:hint="eastAsia"/>
        </w:rPr>
        <w:t>之清華簡第九輯的第一篇，</w:t>
      </w:r>
      <w:proofErr w:type="gramStart"/>
      <w:r w:rsidRPr="00111AB2">
        <w:rPr>
          <w:rFonts w:hint="eastAsia"/>
        </w:rPr>
        <w:t>屬於</w:t>
      </w:r>
      <w:proofErr w:type="gramEnd"/>
      <w:r w:rsidRPr="00111AB2">
        <w:rPr>
          <w:rFonts w:hint="eastAsia"/>
        </w:rPr>
        <w:t>政論性質。筆者初讀一遍，</w:t>
      </w:r>
      <w:proofErr w:type="gramStart"/>
      <w:r w:rsidRPr="00111AB2">
        <w:rPr>
          <w:rFonts w:hint="eastAsia"/>
        </w:rPr>
        <w:t>對於</w:t>
      </w:r>
      <w:proofErr w:type="gramEnd"/>
      <w:r w:rsidRPr="00111AB2">
        <w:rPr>
          <w:rFonts w:hint="eastAsia"/>
        </w:rPr>
        <w:t>其中的部分語句有一些不成熟的意見，故作此文，以供同好</w:t>
      </w:r>
      <w:proofErr w:type="gramStart"/>
      <w:r w:rsidRPr="00111AB2">
        <w:rPr>
          <w:rFonts w:hint="eastAsia"/>
        </w:rPr>
        <w:t>參</w:t>
      </w:r>
      <w:proofErr w:type="gramEnd"/>
      <w:r w:rsidRPr="00111AB2">
        <w:rPr>
          <w:rFonts w:hint="eastAsia"/>
        </w:rPr>
        <w:t>考討論。</w:t>
      </w:r>
    </w:p>
    <w:p w:rsidR="005268F5" w:rsidRDefault="005268F5" w:rsidP="005268F5">
      <w:pPr>
        <w:pStyle w:val="a9"/>
        <w:ind w:firstLineChars="0" w:firstLine="0"/>
        <w:rPr>
          <w:rFonts w:hint="eastAsia"/>
        </w:rPr>
      </w:pPr>
    </w:p>
    <w:p w:rsidR="005268F5" w:rsidRPr="00111AB2" w:rsidRDefault="005268F5" w:rsidP="005268F5">
      <w:pPr>
        <w:pStyle w:val="a9"/>
        <w:ind w:firstLineChars="0" w:firstLine="0"/>
        <w:rPr>
          <w:rFonts w:asciiTheme="minorEastAsia" w:hAnsiTheme="minorEastAsia"/>
          <w:b/>
        </w:rPr>
      </w:pPr>
      <w:r>
        <w:rPr>
          <w:rFonts w:asciiTheme="minorEastAsia" w:hAnsiTheme="minorEastAsia" w:hint="eastAsia"/>
          <w:b/>
        </w:rPr>
        <w:t>一、</w:t>
      </w:r>
      <w:r>
        <w:rPr>
          <w:rFonts w:asciiTheme="minorEastAsia" w:hAnsiTheme="minorEastAsia" w:hint="eastAsia"/>
          <w:b/>
        </w:rPr>
        <w:t xml:space="preserve"> </w:t>
      </w:r>
      <w:r w:rsidRPr="00111AB2">
        <w:rPr>
          <w:rFonts w:asciiTheme="minorEastAsia" w:hAnsiTheme="minorEastAsia" w:hint="eastAsia"/>
          <w:b/>
          <w:lang w:eastAsia="zh-TW"/>
        </w:rPr>
        <w:t>簡</w:t>
      </w:r>
      <w:r w:rsidRPr="00111AB2">
        <w:rPr>
          <w:rFonts w:asciiTheme="minorEastAsia" w:hAnsiTheme="minorEastAsia"/>
          <w:b/>
          <w:lang w:eastAsia="zh-TW"/>
        </w:rPr>
        <w:t>2-3</w:t>
      </w:r>
      <w:r w:rsidRPr="00111AB2">
        <w:rPr>
          <w:rFonts w:asciiTheme="minorEastAsia" w:hAnsiTheme="minorEastAsia" w:hint="eastAsia"/>
          <w:b/>
          <w:lang w:eastAsia="zh-TW"/>
        </w:rPr>
        <w:t>：下乃亦丂所以憮（誣）上</w:t>
      </w:r>
    </w:p>
    <w:p w:rsidR="005268F5" w:rsidRPr="00111AB2" w:rsidRDefault="005268F5" w:rsidP="005268F5">
      <w:pPr>
        <w:pStyle w:val="a9"/>
        <w:ind w:firstLine="560"/>
        <w:rPr>
          <w:rFonts w:asciiTheme="minorEastAsia" w:hAnsiTheme="minorEastAsia"/>
        </w:rPr>
      </w:pPr>
      <w:r w:rsidRPr="00111AB2">
        <w:rPr>
          <w:rFonts w:asciiTheme="minorEastAsia" w:hAnsiTheme="minorEastAsia" w:hint="eastAsia"/>
        </w:rPr>
        <w:t>整理者说：“丂，巧。《战国策》‘君爲多巧’，鮑注：‘巧，猶詐。’”</w:t>
      </w:r>
      <w:r w:rsidRPr="00111AB2">
        <w:rPr>
          <w:rFonts w:asciiTheme="minorEastAsia" w:hAnsiTheme="minorEastAsia" w:hint="eastAsia"/>
          <w:vertAlign w:val="superscript"/>
        </w:rPr>
        <w:t>①</w:t>
      </w:r>
      <w:r w:rsidRPr="00111AB2">
        <w:rPr>
          <w:rFonts w:asciiTheme="minorEastAsia" w:hAnsiTheme="minorEastAsia" w:hint="eastAsia"/>
        </w:rPr>
        <w:t>按“丂”即“考”，不必讀爲“巧”，“巧（詐）所以誣上”亦難以講通。丂（考）即考求之義，在下者考求所以欺騙在上者（的方法）。</w:t>
      </w:r>
    </w:p>
    <w:p w:rsidR="005268F5" w:rsidRDefault="005268F5" w:rsidP="005268F5">
      <w:pPr>
        <w:pStyle w:val="a9"/>
        <w:ind w:firstLineChars="0" w:firstLine="0"/>
        <w:rPr>
          <w:rFonts w:asciiTheme="minorEastAsia" w:hAnsiTheme="minorEastAsia" w:hint="eastAsia"/>
        </w:rPr>
      </w:pPr>
    </w:p>
    <w:p w:rsidR="005268F5" w:rsidRDefault="005268F5" w:rsidP="005268F5">
      <w:pPr>
        <w:pStyle w:val="a9"/>
        <w:ind w:firstLineChars="0" w:firstLine="0"/>
        <w:rPr>
          <w:rFonts w:asciiTheme="minorEastAsia" w:hAnsiTheme="minorEastAsia" w:hint="eastAsia"/>
          <w:b/>
        </w:rPr>
      </w:pPr>
      <w:r w:rsidRPr="00111AB2">
        <w:rPr>
          <w:rFonts w:asciiTheme="minorEastAsia" w:hAnsiTheme="minorEastAsia" w:hint="eastAsia"/>
          <w:b/>
        </w:rPr>
        <w:t>二、簡</w:t>
      </w:r>
      <w:r w:rsidRPr="00111AB2">
        <w:rPr>
          <w:rFonts w:asciiTheme="minorEastAsia" w:hAnsiTheme="minorEastAsia" w:hint="eastAsia"/>
          <w:b/>
        </w:rPr>
        <w:t>7</w:t>
      </w:r>
      <w:r w:rsidRPr="00111AB2">
        <w:rPr>
          <w:rFonts w:asciiTheme="minorEastAsia" w:hAnsiTheme="minorEastAsia" w:hint="eastAsia"/>
          <w:b/>
        </w:rPr>
        <w:t>：</w:t>
      </w:r>
      <w:proofErr w:type="gramStart"/>
      <w:r w:rsidRPr="00111AB2">
        <w:rPr>
          <w:rFonts w:asciiTheme="minorEastAsia" w:hAnsiTheme="minorEastAsia" w:hint="eastAsia"/>
          <w:b/>
        </w:rPr>
        <w:t>不唯君</w:t>
      </w:r>
      <w:proofErr w:type="gramEnd"/>
      <w:r w:rsidRPr="00111AB2">
        <w:rPr>
          <w:rFonts w:asciiTheme="minorEastAsia" w:hAnsiTheme="minorEastAsia" w:hint="eastAsia"/>
          <w:b/>
        </w:rPr>
        <w:t>又（有）方臣</w:t>
      </w:r>
      <w:r w:rsidRPr="00111AB2">
        <w:rPr>
          <w:rFonts w:asciiTheme="minorEastAsia" w:hAnsiTheme="minorEastAsia" w:hint="eastAsia"/>
          <w:b/>
        </w:rPr>
        <w:t>=</w:t>
      </w:r>
      <w:r w:rsidRPr="00111AB2">
        <w:rPr>
          <w:rFonts w:asciiTheme="minorEastAsia" w:hAnsiTheme="minorEastAsia" w:hint="eastAsia"/>
          <w:b/>
        </w:rPr>
        <w:t>（臣，臣）又（有）方君</w:t>
      </w:r>
      <w:r w:rsidRPr="00111AB2">
        <w:rPr>
          <w:rFonts w:asciiTheme="minorEastAsia" w:hAnsiTheme="minorEastAsia" w:hint="eastAsia"/>
          <w:b/>
          <w:noProof/>
        </w:rPr>
        <w:drawing>
          <wp:inline distT="0" distB="0" distL="0" distR="0" wp14:anchorId="744299E2" wp14:editId="3A167733">
            <wp:extent cx="133746" cy="1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3746"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（乎）？</w:t>
      </w:r>
    </w:p>
    <w:p w:rsidR="005268F5" w:rsidRPr="005268F5" w:rsidRDefault="005268F5" w:rsidP="005268F5">
      <w:pPr>
        <w:pStyle w:val="a9"/>
        <w:ind w:firstLine="560"/>
        <w:rPr>
          <w:rFonts w:asciiTheme="minorEastAsia" w:hAnsiTheme="minorEastAsia"/>
          <w:b/>
        </w:rPr>
      </w:pPr>
      <w:r w:rsidRPr="00111AB2">
        <w:rPr>
          <w:rFonts w:asciiTheme="minorEastAsia" w:hAnsiTheme="minorEastAsia" w:hint="eastAsia"/>
        </w:rPr>
        <w:t>方，整理者訓爲“方直”，認爲“方臣”指“方正有道之臣”，“方君</w:t>
      </w:r>
      <w:proofErr w:type="gramStart"/>
      <w:r w:rsidRPr="00111AB2">
        <w:rPr>
          <w:rFonts w:asciiTheme="minorEastAsia" w:hAnsiTheme="minorEastAsia" w:hint="eastAsia"/>
        </w:rPr>
        <w:t>”</w:t>
      </w:r>
      <w:proofErr w:type="gramEnd"/>
      <w:r w:rsidRPr="00111AB2">
        <w:rPr>
          <w:rFonts w:asciiTheme="minorEastAsia" w:hAnsiTheme="minorEastAsia" w:hint="eastAsia"/>
        </w:rPr>
        <w:t>指“方正有道之君”。這</w:t>
      </w:r>
      <w:proofErr w:type="gramStart"/>
      <w:r w:rsidRPr="00111AB2">
        <w:rPr>
          <w:rFonts w:asciiTheme="minorEastAsia" w:hAnsiTheme="minorEastAsia" w:hint="eastAsia"/>
        </w:rPr>
        <w:t>樣</w:t>
      </w:r>
      <w:proofErr w:type="gramEnd"/>
      <w:r w:rsidRPr="00111AB2">
        <w:rPr>
          <w:rFonts w:asciiTheme="minorEastAsia" w:hAnsiTheme="minorEastAsia" w:hint="eastAsia"/>
        </w:rPr>
        <w:t>解釋，置</w:t>
      </w:r>
      <w:proofErr w:type="gramStart"/>
      <w:r w:rsidRPr="00111AB2">
        <w:rPr>
          <w:rFonts w:asciiTheme="minorEastAsia" w:hAnsiTheme="minorEastAsia" w:hint="eastAsia"/>
        </w:rPr>
        <w:t>於</w:t>
      </w:r>
      <w:proofErr w:type="gramEnd"/>
      <w:r w:rsidRPr="00111AB2">
        <w:rPr>
          <w:rFonts w:asciiTheme="minorEastAsia" w:hAnsiTheme="minorEastAsia" w:hint="eastAsia"/>
        </w:rPr>
        <w:t>原文語境中，似有未安。“方”</w:t>
      </w:r>
      <w:proofErr w:type="gramStart"/>
      <w:r w:rsidRPr="00111AB2">
        <w:rPr>
          <w:rFonts w:asciiTheme="minorEastAsia" w:hAnsiTheme="minorEastAsia" w:hint="eastAsia"/>
        </w:rPr>
        <w:t>應</w:t>
      </w:r>
      <w:proofErr w:type="gramEnd"/>
      <w:r w:rsidRPr="00111AB2">
        <w:rPr>
          <w:rFonts w:asciiTheme="minorEastAsia" w:hAnsiTheme="minorEastAsia" w:hint="eastAsia"/>
        </w:rPr>
        <w:t>訓爲比較、區別，《論語·憲問》“子貢方人”，朱熹集注：</w:t>
      </w:r>
      <w:r w:rsidRPr="00111AB2">
        <w:rPr>
          <w:rFonts w:asciiTheme="minorEastAsia" w:hAnsiTheme="minorEastAsia" w:hint="eastAsia"/>
        </w:rPr>
        <w:lastRenderedPageBreak/>
        <w:t>“方，比也。”《呂氏春秋·安死》：“其所是方其所非也”，高誘注：“方，比也。”《國語·楚語下》“不可方物”，韋昭注：“比，猶別也。”“君之方臣”言君主比較、判別不同的臣，即簡文前文所說的“是向（鄉）又（有）聖人，必知之；是向（鄉）又（有）</w:t>
      </w:r>
      <w:r w:rsidRPr="00111AB2">
        <w:rPr>
          <w:rFonts w:asciiTheme="minorEastAsia" w:hAnsiTheme="minorEastAsia" w:hint="eastAsia"/>
          <w:noProof/>
        </w:rPr>
        <w:drawing>
          <wp:inline distT="0" distB="0" distL="0" distR="0" wp14:anchorId="55CDA343" wp14:editId="4CFD20A6">
            <wp:extent cx="149351" cy="18000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9351" cy="180000"/>
                    </a:xfrm>
                    <a:prstGeom prst="rect">
                      <a:avLst/>
                    </a:prstGeom>
                    <a:noFill/>
                    <a:ln w="9525">
                      <a:noFill/>
                      <a:miter lim="800000"/>
                      <a:headEnd/>
                      <a:tailEnd/>
                    </a:ln>
                  </pic:spPr>
                </pic:pic>
              </a:graphicData>
            </a:graphic>
          </wp:inline>
        </w:drawing>
      </w:r>
      <w:r w:rsidRPr="00111AB2">
        <w:rPr>
          <w:rFonts w:asciiTheme="minorEastAsia" w:hAnsiTheme="minorEastAsia" w:hint="eastAsia"/>
        </w:rPr>
        <w:t>（暴）民，必知之”云云。“臣之方君”言臣比較、判別不同的君主，即簡文下文所說的“比正（政）□□，量</w:t>
      </w:r>
      <w:proofErr w:type="gramStart"/>
      <w:r w:rsidRPr="00111AB2">
        <w:rPr>
          <w:rFonts w:asciiTheme="minorEastAsia" w:hAnsiTheme="minorEastAsia" w:hint="eastAsia"/>
        </w:rPr>
        <w:t>惪</w:t>
      </w:r>
      <w:proofErr w:type="gramEnd"/>
      <w:r w:rsidRPr="00111AB2">
        <w:rPr>
          <w:rFonts w:asciiTheme="minorEastAsia" w:hAnsiTheme="minorEastAsia" w:hint="eastAsia"/>
        </w:rPr>
        <w:t>（德）之</w:t>
      </w:r>
      <w:r w:rsidRPr="00111AB2">
        <w:rPr>
          <w:rFonts w:asciiTheme="minorEastAsia" w:hAnsiTheme="minorEastAsia" w:hint="eastAsia"/>
          <w:noProof/>
        </w:rPr>
        <w:drawing>
          <wp:inline distT="0" distB="0" distL="0" distR="0" wp14:anchorId="25DA5BF2" wp14:editId="45060C02">
            <wp:extent cx="142739" cy="18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2739" cy="180000"/>
                    </a:xfrm>
                    <a:prstGeom prst="rect">
                      <a:avLst/>
                    </a:prstGeom>
                    <a:noFill/>
                    <a:ln w="9525">
                      <a:noFill/>
                      <a:miter lim="800000"/>
                      <a:headEnd/>
                      <a:tailEnd/>
                    </a:ln>
                  </pic:spPr>
                </pic:pic>
              </a:graphicData>
            </a:graphic>
          </wp:inline>
        </w:drawing>
      </w:r>
      <w:r w:rsidRPr="00111AB2">
        <w:rPr>
          <w:rFonts w:asciiTheme="minorEastAsia" w:hAnsiTheme="minorEastAsia" w:hint="eastAsia"/>
        </w:rPr>
        <w:t>（賢），是以自爲</w:t>
      </w:r>
      <w:r w:rsidRPr="00111AB2">
        <w:rPr>
          <w:rFonts w:asciiTheme="minorEastAsia" w:hAnsiTheme="minorEastAsia" w:hint="eastAsia"/>
          <w:noProof/>
        </w:rPr>
        <w:drawing>
          <wp:inline distT="0" distB="0" distL="0" distR="0" wp14:anchorId="1407924E" wp14:editId="01846B31">
            <wp:extent cx="151049" cy="1800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51049" cy="180000"/>
                    </a:xfrm>
                    <a:prstGeom prst="rect">
                      <a:avLst/>
                    </a:prstGeom>
                    <a:noFill/>
                    <a:ln w="9525">
                      <a:noFill/>
                      <a:miter lim="800000"/>
                      <a:headEnd/>
                      <a:tailEnd/>
                    </a:ln>
                  </pic:spPr>
                </pic:pic>
              </a:graphicData>
            </a:graphic>
          </wp:inline>
        </w:drawing>
      </w:r>
      <w:r w:rsidRPr="00111AB2">
        <w:rPr>
          <w:rFonts w:asciiTheme="minorEastAsia" w:hAnsiTheme="minorEastAsia" w:hint="eastAsia"/>
        </w:rPr>
        <w:t>（</w:t>
      </w:r>
      <w:proofErr w:type="gramStart"/>
      <w:r w:rsidRPr="00111AB2">
        <w:rPr>
          <w:rFonts w:asciiTheme="minorEastAsia" w:hAnsiTheme="minorEastAsia" w:hint="eastAsia"/>
        </w:rPr>
        <w:t>匡</w:t>
      </w:r>
      <w:proofErr w:type="gramEnd"/>
      <w:r w:rsidRPr="00111AB2">
        <w:rPr>
          <w:rFonts w:asciiTheme="minorEastAsia" w:hAnsiTheme="minorEastAsia" w:hint="eastAsia"/>
        </w:rPr>
        <w:t>）</w:t>
      </w:r>
      <w:r w:rsidRPr="00111AB2">
        <w:rPr>
          <w:rFonts w:asciiTheme="minorEastAsia" w:hAnsiTheme="minorEastAsia" w:hint="eastAsia"/>
          <w:noProof/>
        </w:rPr>
        <w:drawing>
          <wp:inline distT="0" distB="0" distL="0" distR="0" wp14:anchorId="5010FAC3" wp14:editId="3670DB04">
            <wp:extent cx="141640" cy="180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41640" cy="180000"/>
                    </a:xfrm>
                    <a:prstGeom prst="rect">
                      <a:avLst/>
                    </a:prstGeom>
                    <a:noFill/>
                    <a:ln w="9525">
                      <a:noFill/>
                      <a:miter lim="800000"/>
                      <a:headEnd/>
                      <a:tailEnd/>
                    </a:ln>
                  </pic:spPr>
                </pic:pic>
              </a:graphicData>
            </a:graphic>
          </wp:inline>
        </w:drawing>
      </w:r>
      <w:r w:rsidRPr="00111AB2">
        <w:rPr>
          <w:rFonts w:asciiTheme="minorEastAsia" w:hAnsiTheme="minorEastAsia" w:hint="eastAsia"/>
        </w:rPr>
        <w:t>（輔）左右</w:t>
      </w:r>
      <w:r w:rsidRPr="00111AB2">
        <w:rPr>
          <w:rFonts w:asciiTheme="minorEastAsia" w:hAnsiTheme="minorEastAsia" w:hint="eastAsia"/>
          <w:vertAlign w:val="superscript"/>
        </w:rPr>
        <w:t>②</w:t>
      </w:r>
      <w:r w:rsidRPr="00111AB2">
        <w:rPr>
          <w:rFonts w:asciiTheme="minorEastAsia" w:hAnsiTheme="minorEastAsia" w:hint="eastAsia"/>
        </w:rPr>
        <w:t>”云云。</w:t>
      </w:r>
    </w:p>
    <w:p w:rsidR="005268F5" w:rsidRPr="00111AB2" w:rsidRDefault="005268F5" w:rsidP="005268F5">
      <w:pPr>
        <w:pStyle w:val="a9"/>
        <w:ind w:firstLine="560"/>
        <w:rPr>
          <w:rFonts w:asciiTheme="minorEastAsia" w:hAnsiTheme="minorEastAsia"/>
        </w:rPr>
      </w:pPr>
    </w:p>
    <w:p w:rsidR="005268F5" w:rsidRDefault="005268F5" w:rsidP="005268F5">
      <w:pPr>
        <w:pStyle w:val="a9"/>
        <w:ind w:firstLineChars="0" w:firstLine="0"/>
        <w:rPr>
          <w:rFonts w:asciiTheme="minorEastAsia" w:hAnsiTheme="minorEastAsia" w:hint="eastAsia"/>
          <w:b/>
        </w:rPr>
      </w:pPr>
      <w:r w:rsidRPr="00111AB2">
        <w:rPr>
          <w:rFonts w:asciiTheme="minorEastAsia" w:hAnsiTheme="minorEastAsia" w:hint="eastAsia"/>
          <w:b/>
        </w:rPr>
        <w:t>三、簡</w:t>
      </w:r>
      <w:r w:rsidRPr="00111AB2">
        <w:rPr>
          <w:rFonts w:asciiTheme="minorEastAsia" w:hAnsiTheme="minorEastAsia" w:hint="eastAsia"/>
          <w:b/>
        </w:rPr>
        <w:t>8</w:t>
      </w:r>
      <w:r w:rsidRPr="00111AB2">
        <w:rPr>
          <w:rFonts w:asciiTheme="minorEastAsia" w:hAnsiTheme="minorEastAsia" w:hint="eastAsia"/>
          <w:b/>
        </w:rPr>
        <w:t>：夫遠人之</w:t>
      </w:r>
      <w:r w:rsidRPr="00111AB2">
        <w:rPr>
          <w:rFonts w:asciiTheme="minorEastAsia" w:hAnsiTheme="minorEastAsia" w:hint="eastAsia"/>
          <w:b/>
          <w:noProof/>
        </w:rPr>
        <w:drawing>
          <wp:inline distT="0" distB="0" distL="0" distR="0" wp14:anchorId="4CB9E7A3" wp14:editId="12F846E3">
            <wp:extent cx="153630" cy="180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153630"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w:t>
      </w:r>
      <w:proofErr w:type="gramStart"/>
      <w:r w:rsidRPr="00111AB2">
        <w:rPr>
          <w:rFonts w:asciiTheme="minorEastAsia" w:hAnsiTheme="minorEastAsia" w:hint="eastAsia"/>
          <w:b/>
        </w:rPr>
        <w:t>燮</w:t>
      </w:r>
      <w:proofErr w:type="gramEnd"/>
      <w:r w:rsidRPr="00111AB2">
        <w:rPr>
          <w:rFonts w:asciiTheme="minorEastAsia" w:hAnsiTheme="minorEastAsia" w:hint="eastAsia"/>
          <w:b/>
        </w:rPr>
        <w:t>）</w:t>
      </w:r>
      <w:proofErr w:type="gramStart"/>
      <w:r w:rsidRPr="00111AB2">
        <w:rPr>
          <w:rFonts w:asciiTheme="minorEastAsia" w:hAnsiTheme="minorEastAsia" w:hint="eastAsia"/>
          <w:b/>
        </w:rPr>
        <w:t>備</w:t>
      </w:r>
      <w:proofErr w:type="gramEnd"/>
      <w:r w:rsidRPr="00111AB2">
        <w:rPr>
          <w:rFonts w:asciiTheme="minorEastAsia" w:hAnsiTheme="minorEastAsia" w:hint="eastAsia"/>
          <w:b/>
        </w:rPr>
        <w:t>（服）于我，是</w:t>
      </w:r>
      <w:proofErr w:type="gramStart"/>
      <w:r w:rsidRPr="00111AB2">
        <w:rPr>
          <w:rFonts w:asciiTheme="minorEastAsia" w:hAnsiTheme="minorEastAsia" w:hint="eastAsia"/>
          <w:b/>
        </w:rPr>
        <w:t>之</w:t>
      </w:r>
      <w:proofErr w:type="gramEnd"/>
      <w:r w:rsidRPr="00111AB2">
        <w:rPr>
          <w:rFonts w:asciiTheme="minorEastAsia" w:hAnsiTheme="minorEastAsia" w:hint="eastAsia"/>
          <w:b/>
        </w:rPr>
        <w:t>以皮（彼）差（佐）臣之尃（敷）心</w:t>
      </w:r>
      <w:r w:rsidRPr="00111AB2">
        <w:rPr>
          <w:rFonts w:asciiTheme="minorEastAsia" w:hAnsiTheme="minorEastAsia" w:hint="eastAsia"/>
          <w:b/>
          <w:noProof/>
        </w:rPr>
        <w:drawing>
          <wp:inline distT="0" distB="0" distL="0" distR="0" wp14:anchorId="59C430CE" wp14:editId="56912D78">
            <wp:extent cx="141639" cy="1800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141639"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（盡）</w:t>
      </w:r>
      <w:r w:rsidRPr="00111AB2">
        <w:rPr>
          <w:rFonts w:asciiTheme="minorEastAsia" w:hAnsiTheme="minorEastAsia" w:hint="eastAsia"/>
          <w:b/>
          <w:noProof/>
        </w:rPr>
        <w:drawing>
          <wp:inline distT="0" distB="0" distL="0" distR="0" wp14:anchorId="1A8A3E3F" wp14:editId="4482AEB5">
            <wp:extent cx="146951" cy="180000"/>
            <wp:effectExtent l="0" t="0" r="571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146951"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（惟），不敢</w:t>
      </w:r>
      <w:r w:rsidRPr="00111AB2">
        <w:rPr>
          <w:rFonts w:asciiTheme="minorEastAsia" w:hAnsiTheme="minorEastAsia" w:hint="eastAsia"/>
          <w:b/>
          <w:noProof/>
        </w:rPr>
        <w:drawing>
          <wp:inline distT="0" distB="0" distL="0" distR="0" wp14:anchorId="64753BF4" wp14:editId="0089F68E">
            <wp:extent cx="155958" cy="1800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155958"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w:t>
      </w:r>
      <w:proofErr w:type="gramStart"/>
      <w:r w:rsidRPr="00111AB2">
        <w:rPr>
          <w:rFonts w:asciiTheme="minorEastAsia" w:hAnsiTheme="minorEastAsia" w:hint="eastAsia"/>
          <w:b/>
        </w:rPr>
        <w:t>妨</w:t>
      </w:r>
      <w:proofErr w:type="gramEnd"/>
      <w:r w:rsidRPr="00111AB2">
        <w:rPr>
          <w:rFonts w:asciiTheme="minorEastAsia" w:hAnsiTheme="minorEastAsia" w:hint="eastAsia"/>
          <w:b/>
        </w:rPr>
        <w:t>）善</w:t>
      </w:r>
      <w:proofErr w:type="gramStart"/>
      <w:r w:rsidRPr="00111AB2">
        <w:rPr>
          <w:rFonts w:asciiTheme="minorEastAsia" w:hAnsiTheme="minorEastAsia" w:hint="eastAsia"/>
          <w:b/>
        </w:rPr>
        <w:t>弼</w:t>
      </w:r>
      <w:proofErr w:type="gramEnd"/>
      <w:r w:rsidRPr="00111AB2">
        <w:rPr>
          <w:rFonts w:asciiTheme="minorEastAsia" w:hAnsiTheme="minorEastAsia" w:hint="eastAsia"/>
          <w:b/>
        </w:rPr>
        <w:t>亞（</w:t>
      </w:r>
      <w:proofErr w:type="gramStart"/>
      <w:r w:rsidRPr="00111AB2">
        <w:rPr>
          <w:rFonts w:asciiTheme="minorEastAsia" w:hAnsiTheme="minorEastAsia" w:hint="eastAsia"/>
          <w:b/>
        </w:rPr>
        <w:t>惡</w:t>
      </w:r>
      <w:proofErr w:type="gramEnd"/>
      <w:r w:rsidRPr="00111AB2">
        <w:rPr>
          <w:rFonts w:asciiTheme="minorEastAsia" w:hAnsiTheme="minorEastAsia" w:hint="eastAsia"/>
          <w:b/>
        </w:rPr>
        <w:t>）以</w:t>
      </w:r>
      <w:r w:rsidRPr="00111AB2">
        <w:rPr>
          <w:rFonts w:asciiTheme="minorEastAsia" w:hAnsiTheme="minorEastAsia" w:hint="eastAsia"/>
          <w:b/>
          <w:noProof/>
        </w:rPr>
        <w:drawing>
          <wp:inline distT="0" distB="0" distL="0" distR="0" wp14:anchorId="47C4632D" wp14:editId="541D9B07">
            <wp:extent cx="151048" cy="180000"/>
            <wp:effectExtent l="0" t="0" r="190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151048"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（憂）君</w:t>
      </w:r>
      <w:r w:rsidRPr="00111AB2">
        <w:rPr>
          <w:rFonts w:asciiTheme="minorEastAsia" w:hAnsiTheme="minorEastAsia" w:hint="eastAsia"/>
          <w:b/>
          <w:noProof/>
        </w:rPr>
        <w:drawing>
          <wp:inline distT="0" distB="0" distL="0" distR="0" wp14:anchorId="0ED12D25" wp14:editId="09BD9081">
            <wp:extent cx="142739" cy="1800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142739"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（家）。</w:t>
      </w:r>
    </w:p>
    <w:p w:rsidR="005268F5" w:rsidRPr="005268F5" w:rsidRDefault="005268F5" w:rsidP="005268F5">
      <w:pPr>
        <w:pStyle w:val="a9"/>
        <w:ind w:firstLine="560"/>
        <w:rPr>
          <w:rFonts w:asciiTheme="minorEastAsia" w:hAnsiTheme="minorEastAsia"/>
          <w:b/>
        </w:rPr>
      </w:pPr>
      <w:r w:rsidRPr="00111AB2">
        <w:rPr>
          <w:rFonts w:asciiTheme="minorEastAsia" w:hAnsiTheme="minorEastAsia" w:hint="eastAsia"/>
        </w:rPr>
        <w:t>整理者以“是之以”爲一句，非是，“以”是因爲之義，賓語即“彼佐臣之敷心盡惟”。整理者在“弼”前</w:t>
      </w:r>
      <w:proofErr w:type="gramStart"/>
      <w:r w:rsidRPr="00111AB2">
        <w:rPr>
          <w:rFonts w:asciiTheme="minorEastAsia" w:hAnsiTheme="minorEastAsia" w:hint="eastAsia"/>
        </w:rPr>
        <w:t>斷</w:t>
      </w:r>
      <w:proofErr w:type="gramEnd"/>
      <w:r w:rsidRPr="00111AB2">
        <w:rPr>
          <w:rFonts w:asciiTheme="minorEastAsia" w:hAnsiTheme="minorEastAsia" w:hint="eastAsia"/>
        </w:rPr>
        <w:t>開，亦非是，“</w:t>
      </w:r>
      <w:proofErr w:type="gramStart"/>
      <w:r w:rsidRPr="00111AB2">
        <w:rPr>
          <w:rFonts w:asciiTheme="minorEastAsia" w:hAnsiTheme="minorEastAsia" w:hint="eastAsia"/>
        </w:rPr>
        <w:t>妨</w:t>
      </w:r>
      <w:proofErr w:type="gramEnd"/>
      <w:r w:rsidRPr="00111AB2">
        <w:rPr>
          <w:rFonts w:asciiTheme="minorEastAsia" w:hAnsiTheme="minorEastAsia" w:hint="eastAsia"/>
        </w:rPr>
        <w:t>善</w:t>
      </w:r>
      <w:proofErr w:type="gramStart"/>
      <w:r w:rsidRPr="00111AB2">
        <w:rPr>
          <w:rFonts w:asciiTheme="minorEastAsia" w:hAnsiTheme="minorEastAsia" w:hint="eastAsia"/>
        </w:rPr>
        <w:t>弼惡</w:t>
      </w:r>
      <w:proofErr w:type="gramEnd"/>
      <w:r w:rsidRPr="00111AB2">
        <w:rPr>
          <w:rFonts w:asciiTheme="minorEastAsia" w:hAnsiTheme="minorEastAsia" w:hint="eastAsia"/>
        </w:rPr>
        <w:t>”當連言，“弼”當讀爲“蔽”，“弼”是並</w:t>
      </w:r>
      <w:proofErr w:type="gramStart"/>
      <w:r w:rsidRPr="00111AB2">
        <w:rPr>
          <w:rFonts w:asciiTheme="minorEastAsia" w:hAnsiTheme="minorEastAsia" w:hint="eastAsia"/>
        </w:rPr>
        <w:t>母物部字</w:t>
      </w:r>
      <w:proofErr w:type="gramEnd"/>
      <w:r w:rsidRPr="00111AB2">
        <w:rPr>
          <w:rFonts w:asciiTheme="minorEastAsia" w:hAnsiTheme="minorEastAsia" w:hint="eastAsia"/>
        </w:rPr>
        <w:t>，“蔽”是</w:t>
      </w:r>
      <w:proofErr w:type="gramStart"/>
      <w:r w:rsidRPr="00111AB2">
        <w:rPr>
          <w:rFonts w:asciiTheme="minorEastAsia" w:hAnsiTheme="minorEastAsia" w:hint="eastAsia"/>
        </w:rPr>
        <w:t>幫母月部字</w:t>
      </w:r>
      <w:proofErr w:type="gramEnd"/>
      <w:r w:rsidRPr="00111AB2">
        <w:rPr>
          <w:rFonts w:asciiTheme="minorEastAsia" w:hAnsiTheme="minorEastAsia" w:hint="eastAsia"/>
        </w:rPr>
        <w:t>，</w:t>
      </w:r>
      <w:proofErr w:type="gramStart"/>
      <w:r w:rsidRPr="00111AB2">
        <w:rPr>
          <w:rFonts w:asciiTheme="minorEastAsia" w:hAnsiTheme="minorEastAsia" w:hint="eastAsia"/>
        </w:rPr>
        <w:t>聲母皆唇音</w:t>
      </w:r>
      <w:proofErr w:type="gramEnd"/>
      <w:r w:rsidRPr="00111AB2">
        <w:rPr>
          <w:rFonts w:asciiTheme="minorEastAsia" w:hAnsiTheme="minorEastAsia" w:hint="eastAsia"/>
        </w:rPr>
        <w:t>，韻母相近，尾音相同，二字音近可通。《管子·牧民》：“</w:t>
      </w:r>
      <w:r w:rsidRPr="00111AB2">
        <w:rPr>
          <w:rFonts w:asciiTheme="minorEastAsia" w:hAnsiTheme="minorEastAsia" w:hint="eastAsia"/>
          <w:shd w:val="clear" w:color="auto" w:fill="FFFFFF"/>
        </w:rPr>
        <w:t>禮不踰節，義不自進，廉不</w:t>
      </w:r>
      <w:r w:rsidRPr="00111AB2">
        <w:rPr>
          <w:rFonts w:asciiTheme="minorEastAsia" w:hAnsiTheme="minorEastAsia" w:hint="eastAsia"/>
        </w:rPr>
        <w:t>蔽</w:t>
      </w:r>
      <w:proofErr w:type="gramStart"/>
      <w:r w:rsidRPr="00111AB2">
        <w:rPr>
          <w:rFonts w:asciiTheme="minorEastAsia" w:hAnsiTheme="minorEastAsia" w:hint="eastAsia"/>
        </w:rPr>
        <w:t>惡</w:t>
      </w:r>
      <w:proofErr w:type="gramEnd"/>
      <w:r w:rsidRPr="00111AB2">
        <w:rPr>
          <w:rFonts w:asciiTheme="minorEastAsia" w:hAnsiTheme="minorEastAsia" w:hint="eastAsia"/>
          <w:shd w:val="clear" w:color="auto" w:fill="FFFFFF"/>
        </w:rPr>
        <w:t>，恥不</w:t>
      </w:r>
      <w:proofErr w:type="gramStart"/>
      <w:r w:rsidRPr="00111AB2">
        <w:rPr>
          <w:rFonts w:asciiTheme="minorEastAsia" w:hAnsiTheme="minorEastAsia" w:hint="eastAsia"/>
          <w:shd w:val="clear" w:color="auto" w:fill="FFFFFF"/>
        </w:rPr>
        <w:t>從枉</w:t>
      </w:r>
      <w:proofErr w:type="gramEnd"/>
      <w:r w:rsidRPr="00111AB2">
        <w:rPr>
          <w:rFonts w:asciiTheme="minorEastAsia" w:hAnsiTheme="minorEastAsia" w:hint="eastAsia"/>
          <w:shd w:val="clear" w:color="auto" w:fill="FFFFFF"/>
        </w:rPr>
        <w:t>。</w:t>
      </w:r>
      <w:r w:rsidRPr="00111AB2">
        <w:rPr>
          <w:rFonts w:asciiTheme="minorEastAsia" w:hAnsiTheme="minorEastAsia" w:hint="eastAsia"/>
        </w:rPr>
        <w:t>”《韓非子·外儲說右上》：“</w:t>
      </w:r>
      <w:r w:rsidRPr="00111AB2">
        <w:rPr>
          <w:rFonts w:asciiTheme="minorEastAsia" w:hAnsiTheme="minorEastAsia" w:hint="eastAsia"/>
          <w:shd w:val="clear" w:color="auto" w:fill="FFFFFF"/>
        </w:rPr>
        <w:t>今人君之左右，出則</w:t>
      </w:r>
      <w:proofErr w:type="gramStart"/>
      <w:r w:rsidRPr="00111AB2">
        <w:rPr>
          <w:rFonts w:asciiTheme="minorEastAsia" w:hAnsiTheme="minorEastAsia" w:hint="eastAsia"/>
          <w:shd w:val="clear" w:color="auto" w:fill="FFFFFF"/>
        </w:rPr>
        <w:t>為勢</w:t>
      </w:r>
      <w:proofErr w:type="gramEnd"/>
      <w:r w:rsidRPr="00111AB2">
        <w:rPr>
          <w:rFonts w:asciiTheme="minorEastAsia" w:hAnsiTheme="minorEastAsia" w:hint="eastAsia"/>
          <w:shd w:val="clear" w:color="auto" w:fill="FFFFFF"/>
        </w:rPr>
        <w:t>重而收利</w:t>
      </w:r>
      <w:proofErr w:type="gramStart"/>
      <w:r w:rsidRPr="00111AB2">
        <w:rPr>
          <w:rFonts w:asciiTheme="minorEastAsia" w:hAnsiTheme="minorEastAsia" w:hint="eastAsia"/>
          <w:shd w:val="clear" w:color="auto" w:fill="FFFFFF"/>
        </w:rPr>
        <w:t>於</w:t>
      </w:r>
      <w:proofErr w:type="gramEnd"/>
      <w:r w:rsidRPr="00111AB2">
        <w:rPr>
          <w:rFonts w:asciiTheme="minorEastAsia" w:hAnsiTheme="minorEastAsia" w:hint="eastAsia"/>
          <w:shd w:val="clear" w:color="auto" w:fill="FFFFFF"/>
        </w:rPr>
        <w:t>民，入則比周而</w:t>
      </w:r>
      <w:r w:rsidRPr="00111AB2">
        <w:rPr>
          <w:rFonts w:asciiTheme="minorEastAsia" w:hAnsiTheme="minorEastAsia" w:hint="eastAsia"/>
        </w:rPr>
        <w:t>蔽</w:t>
      </w:r>
      <w:proofErr w:type="gramStart"/>
      <w:r w:rsidRPr="00111AB2">
        <w:rPr>
          <w:rFonts w:asciiTheme="minorEastAsia" w:hAnsiTheme="minorEastAsia" w:hint="eastAsia"/>
        </w:rPr>
        <w:t>惡</w:t>
      </w:r>
      <w:r w:rsidRPr="00111AB2">
        <w:rPr>
          <w:rFonts w:asciiTheme="minorEastAsia" w:hAnsiTheme="minorEastAsia" w:hint="eastAsia"/>
          <w:shd w:val="clear" w:color="auto" w:fill="FFFFFF"/>
        </w:rPr>
        <w:t>於</w:t>
      </w:r>
      <w:proofErr w:type="gramEnd"/>
      <w:r w:rsidRPr="00111AB2">
        <w:rPr>
          <w:rFonts w:asciiTheme="minorEastAsia" w:hAnsiTheme="minorEastAsia" w:hint="eastAsia"/>
          <w:shd w:val="clear" w:color="auto" w:fill="FFFFFF"/>
        </w:rPr>
        <w:t>君。</w:t>
      </w:r>
      <w:r w:rsidRPr="00111AB2">
        <w:rPr>
          <w:rFonts w:asciiTheme="minorEastAsia" w:hAnsiTheme="minorEastAsia" w:hint="eastAsia"/>
        </w:rPr>
        <w:t>”“</w:t>
      </w:r>
      <w:proofErr w:type="gramStart"/>
      <w:r w:rsidRPr="00111AB2">
        <w:rPr>
          <w:rFonts w:asciiTheme="minorEastAsia" w:hAnsiTheme="minorEastAsia" w:hint="eastAsia"/>
        </w:rPr>
        <w:t>妨</w:t>
      </w:r>
      <w:proofErr w:type="gramEnd"/>
      <w:r w:rsidRPr="00111AB2">
        <w:rPr>
          <w:rFonts w:asciiTheme="minorEastAsia" w:hAnsiTheme="minorEastAsia" w:hint="eastAsia"/>
        </w:rPr>
        <w:t>（阻礙）善”與“蔽（掩飾）</w:t>
      </w:r>
      <w:proofErr w:type="gramStart"/>
      <w:r w:rsidRPr="00111AB2">
        <w:rPr>
          <w:rFonts w:asciiTheme="minorEastAsia" w:hAnsiTheme="minorEastAsia" w:hint="eastAsia"/>
        </w:rPr>
        <w:t>惡</w:t>
      </w:r>
      <w:proofErr w:type="gramEnd"/>
      <w:r w:rsidRPr="00111AB2">
        <w:rPr>
          <w:rFonts w:asciiTheme="minorEastAsia" w:hAnsiTheme="minorEastAsia" w:hint="eastAsia"/>
        </w:rPr>
        <w:t>”正是</w:t>
      </w:r>
      <w:proofErr w:type="gramStart"/>
      <w:r w:rsidRPr="00111AB2">
        <w:rPr>
          <w:rFonts w:asciiTheme="minorEastAsia" w:hAnsiTheme="minorEastAsia" w:hint="eastAsia"/>
        </w:rPr>
        <w:t>一</w:t>
      </w:r>
      <w:proofErr w:type="gramEnd"/>
      <w:r w:rsidRPr="00111AB2">
        <w:rPr>
          <w:rFonts w:asciiTheme="minorEastAsia" w:hAnsiTheme="minorEastAsia" w:hint="eastAsia"/>
        </w:rPr>
        <w:t>體</w:t>
      </w:r>
      <w:proofErr w:type="gramStart"/>
      <w:r w:rsidRPr="00111AB2">
        <w:rPr>
          <w:rFonts w:asciiTheme="minorEastAsia" w:hAnsiTheme="minorEastAsia" w:hint="eastAsia"/>
        </w:rPr>
        <w:t>兩</w:t>
      </w:r>
      <w:proofErr w:type="gramEnd"/>
      <w:r w:rsidRPr="00111AB2">
        <w:rPr>
          <w:rFonts w:asciiTheme="minorEastAsia" w:hAnsiTheme="minorEastAsia" w:hint="eastAsia"/>
        </w:rPr>
        <w:t>面。</w:t>
      </w:r>
    </w:p>
    <w:p w:rsidR="005268F5" w:rsidRPr="00111AB2" w:rsidRDefault="005268F5" w:rsidP="005268F5">
      <w:pPr>
        <w:pStyle w:val="a9"/>
        <w:ind w:firstLine="560"/>
        <w:rPr>
          <w:rFonts w:asciiTheme="minorEastAsia" w:hAnsiTheme="minorEastAsia"/>
        </w:rPr>
      </w:pPr>
    </w:p>
    <w:p w:rsidR="005268F5" w:rsidRDefault="005268F5" w:rsidP="005268F5">
      <w:pPr>
        <w:pStyle w:val="a9"/>
        <w:ind w:firstLineChars="0" w:firstLine="0"/>
        <w:rPr>
          <w:rFonts w:asciiTheme="minorEastAsia" w:hAnsiTheme="minorEastAsia" w:hint="eastAsia"/>
          <w:b/>
        </w:rPr>
      </w:pPr>
      <w:r w:rsidRPr="00111AB2">
        <w:rPr>
          <w:rFonts w:asciiTheme="minorEastAsia" w:hAnsiTheme="minorEastAsia" w:hint="eastAsia"/>
          <w:b/>
        </w:rPr>
        <w:t>四、簡</w:t>
      </w:r>
      <w:r w:rsidRPr="00111AB2">
        <w:rPr>
          <w:rFonts w:asciiTheme="minorEastAsia" w:hAnsiTheme="minorEastAsia" w:hint="eastAsia"/>
          <w:b/>
        </w:rPr>
        <w:t>13</w:t>
      </w:r>
      <w:r w:rsidRPr="00111AB2">
        <w:rPr>
          <w:rFonts w:asciiTheme="minorEastAsia" w:hAnsiTheme="minorEastAsia" w:hint="eastAsia"/>
          <w:b/>
        </w:rPr>
        <w:t>：皮（彼）上聖則眾</w:t>
      </w:r>
      <w:r w:rsidRPr="00111AB2">
        <w:rPr>
          <w:rFonts w:asciiTheme="minorEastAsia" w:hAnsiTheme="minorEastAsia" w:hint="eastAsia"/>
          <w:b/>
          <w:noProof/>
        </w:rPr>
        <w:drawing>
          <wp:inline distT="0" distB="0" distL="0" distR="0" wp14:anchorId="485D50D9" wp14:editId="3EF36036">
            <wp:extent cx="144412" cy="169200"/>
            <wp:effectExtent l="0" t="0" r="8255" b="254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44412" cy="169200"/>
                    </a:xfrm>
                    <a:prstGeom prst="rect">
                      <a:avLst/>
                    </a:prstGeom>
                    <a:noFill/>
                    <a:ln w="9525">
                      <a:noFill/>
                      <a:miter lim="800000"/>
                      <a:headEnd/>
                      <a:tailEnd/>
                    </a:ln>
                  </pic:spPr>
                </pic:pic>
              </a:graphicData>
            </a:graphic>
          </wp:inline>
        </w:drawing>
      </w:r>
      <w:r w:rsidRPr="00111AB2">
        <w:rPr>
          <w:rFonts w:asciiTheme="minorEastAsia" w:hAnsiTheme="minorEastAsia" w:hint="eastAsia"/>
          <w:b/>
        </w:rPr>
        <w:t>=</w:t>
      </w:r>
      <w:r w:rsidRPr="00111AB2">
        <w:rPr>
          <w:rFonts w:asciiTheme="minorEastAsia" w:hAnsiTheme="minorEastAsia" w:hint="eastAsia"/>
          <w:b/>
          <w:noProof/>
        </w:rPr>
        <w:drawing>
          <wp:inline distT="0" distB="0" distL="0" distR="0" wp14:anchorId="19BEC71E" wp14:editId="46E99906">
            <wp:extent cx="138762" cy="1800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138762"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w:t>
      </w:r>
      <w:r w:rsidRPr="00111AB2">
        <w:rPr>
          <w:rFonts w:asciiTheme="minorEastAsia" w:hAnsiTheme="minorEastAsia" w:hint="eastAsia"/>
          <w:b/>
        </w:rPr>
        <w:t>（</w:t>
      </w:r>
      <w:r w:rsidRPr="00111AB2">
        <w:rPr>
          <w:rFonts w:asciiTheme="minorEastAsia" w:hAnsiTheme="minorEastAsia" w:hint="eastAsia"/>
          <w:b/>
          <w:noProof/>
        </w:rPr>
        <w:drawing>
          <wp:inline distT="0" distB="0" distL="0" distR="0" wp14:anchorId="0AA04DD4" wp14:editId="42D67EE7">
            <wp:extent cx="144412" cy="169200"/>
            <wp:effectExtent l="0" t="0" r="8255" b="2540"/>
            <wp:docPr id="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44412" cy="169200"/>
                    </a:xfrm>
                    <a:prstGeom prst="rect">
                      <a:avLst/>
                    </a:prstGeom>
                    <a:noFill/>
                    <a:ln w="9525">
                      <a:noFill/>
                      <a:miter lim="800000"/>
                      <a:headEnd/>
                      <a:tailEnd/>
                    </a:ln>
                  </pic:spPr>
                </pic:pic>
              </a:graphicData>
            </a:graphic>
          </wp:inline>
        </w:drawing>
      </w:r>
      <w:r w:rsidRPr="00111AB2">
        <w:rPr>
          <w:rFonts w:asciiTheme="minorEastAsia" w:hAnsiTheme="minorEastAsia" w:hint="eastAsia"/>
          <w:b/>
          <w:noProof/>
        </w:rPr>
        <w:drawing>
          <wp:inline distT="0" distB="0" distL="0" distR="0" wp14:anchorId="39CF494C" wp14:editId="603BB93B">
            <wp:extent cx="138763" cy="180000"/>
            <wp:effectExtent l="0" t="0" r="0" b="0"/>
            <wp:docPr id="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138763"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w:t>
      </w:r>
      <w:r w:rsidRPr="00111AB2">
        <w:rPr>
          <w:rFonts w:asciiTheme="minorEastAsia" w:hAnsiTheme="minorEastAsia" w:hint="eastAsia"/>
          <w:b/>
          <w:noProof/>
        </w:rPr>
        <w:drawing>
          <wp:inline distT="0" distB="0" distL="0" distR="0" wp14:anchorId="6E3DF75B" wp14:editId="5A473F9D">
            <wp:extent cx="144412" cy="169200"/>
            <wp:effectExtent l="0" t="0" r="8255" b="2540"/>
            <wp:docPr id="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44412" cy="169200"/>
                    </a:xfrm>
                    <a:prstGeom prst="rect">
                      <a:avLst/>
                    </a:prstGeom>
                    <a:noFill/>
                    <a:ln w="9525">
                      <a:noFill/>
                      <a:miter lim="800000"/>
                      <a:headEnd/>
                      <a:tailEnd/>
                    </a:ln>
                  </pic:spPr>
                </pic:pic>
              </a:graphicData>
            </a:graphic>
          </wp:inline>
        </w:drawing>
      </w:r>
      <w:r w:rsidRPr="00111AB2">
        <w:rPr>
          <w:rFonts w:asciiTheme="minorEastAsia" w:hAnsiTheme="minorEastAsia" w:hint="eastAsia"/>
          <w:b/>
          <w:noProof/>
        </w:rPr>
        <w:drawing>
          <wp:inline distT="0" distB="0" distL="0" distR="0" wp14:anchorId="7A6056E7" wp14:editId="5CF2D932">
            <wp:extent cx="138763" cy="180000"/>
            <wp:effectExtent l="0" t="0" r="0" b="0"/>
            <wp:docPr id="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138763"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）則</w:t>
      </w:r>
      <w:r w:rsidRPr="00111AB2">
        <w:rPr>
          <w:rFonts w:asciiTheme="minorEastAsia" w:hAnsiTheme="minorEastAsia" w:hint="eastAsia"/>
          <w:b/>
          <w:noProof/>
        </w:rPr>
        <w:drawing>
          <wp:inline distT="0" distB="0" distL="0" distR="0" wp14:anchorId="6B8347FA" wp14:editId="266D227B">
            <wp:extent cx="145385" cy="180000"/>
            <wp:effectExtent l="0" t="0" r="762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srcRect/>
                    <a:stretch>
                      <a:fillRect/>
                    </a:stretch>
                  </pic:blipFill>
                  <pic:spPr bwMode="auto">
                    <a:xfrm>
                      <a:off x="0" y="0"/>
                      <a:ext cx="145385"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w:t>
      </w:r>
      <w:r w:rsidRPr="00111AB2">
        <w:rPr>
          <w:rFonts w:asciiTheme="minorEastAsia" w:hAnsiTheme="minorEastAsia" w:hint="eastAsia"/>
          <w:b/>
        </w:rPr>
        <w:t>命</w:t>
      </w:r>
      <w:r w:rsidRPr="00111AB2">
        <w:rPr>
          <w:rFonts w:asciiTheme="minorEastAsia" w:hAnsiTheme="minorEastAsia" w:hint="eastAsia"/>
          <w:b/>
        </w:rPr>
        <w:t>=</w:t>
      </w:r>
      <w:r w:rsidRPr="00111AB2">
        <w:rPr>
          <w:rFonts w:asciiTheme="minorEastAsia" w:hAnsiTheme="minorEastAsia" w:hint="eastAsia"/>
          <w:b/>
        </w:rPr>
        <w:t>（聞命，聞命）則</w:t>
      </w:r>
      <w:proofErr w:type="gramStart"/>
      <w:r w:rsidRPr="00111AB2">
        <w:rPr>
          <w:rFonts w:asciiTheme="minorEastAsia" w:hAnsiTheme="minorEastAsia" w:hint="eastAsia"/>
          <w:b/>
        </w:rPr>
        <w:t>備</w:t>
      </w:r>
      <w:proofErr w:type="gramEnd"/>
      <w:r w:rsidRPr="00111AB2">
        <w:rPr>
          <w:rFonts w:asciiTheme="minorEastAsia" w:hAnsiTheme="minorEastAsia" w:hint="eastAsia"/>
          <w:b/>
        </w:rPr>
        <w:t>（服）以可甬（用）。</w:t>
      </w:r>
    </w:p>
    <w:p w:rsidR="005268F5" w:rsidRPr="005268F5" w:rsidRDefault="005268F5" w:rsidP="00E03097">
      <w:pPr>
        <w:pStyle w:val="a9"/>
        <w:ind w:firstLine="560"/>
        <w:rPr>
          <w:rFonts w:asciiTheme="minorEastAsia" w:hAnsiTheme="minorEastAsia"/>
          <w:b/>
        </w:rPr>
      </w:pPr>
      <w:r w:rsidRPr="00111AB2">
        <w:rPr>
          <w:rFonts w:asciiTheme="minorEastAsia" w:hAnsiTheme="minorEastAsia" w:hint="eastAsia"/>
          <w:noProof/>
        </w:rPr>
        <w:drawing>
          <wp:inline distT="0" distB="0" distL="0" distR="0" wp14:anchorId="50C05C13" wp14:editId="7E99348B">
            <wp:extent cx="153630" cy="180000"/>
            <wp:effectExtent l="0" t="0" r="0" b="0"/>
            <wp:docPr id="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53630" cy="180000"/>
                    </a:xfrm>
                    <a:prstGeom prst="rect">
                      <a:avLst/>
                    </a:prstGeom>
                    <a:noFill/>
                    <a:ln w="9525">
                      <a:noFill/>
                      <a:miter lim="800000"/>
                      <a:headEnd/>
                      <a:tailEnd/>
                    </a:ln>
                  </pic:spPr>
                </pic:pic>
              </a:graphicData>
            </a:graphic>
          </wp:inline>
        </w:drawing>
      </w:r>
      <w:r w:rsidRPr="00111AB2">
        <w:rPr>
          <w:rFonts w:asciiTheme="minorEastAsia" w:hAnsiTheme="minorEastAsia" w:hint="eastAsia"/>
          <w:noProof/>
        </w:rPr>
        <w:drawing>
          <wp:inline distT="0" distB="0" distL="0" distR="0" wp14:anchorId="5681AB0F" wp14:editId="478C5450">
            <wp:extent cx="138763" cy="180000"/>
            <wp:effectExtent l="0" t="0" r="0" b="0"/>
            <wp:docPr id="1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138763" cy="180000"/>
                    </a:xfrm>
                    <a:prstGeom prst="rect">
                      <a:avLst/>
                    </a:prstGeom>
                    <a:noFill/>
                    <a:ln w="9525">
                      <a:noFill/>
                      <a:miter lim="800000"/>
                      <a:headEnd/>
                      <a:tailEnd/>
                    </a:ln>
                  </pic:spPr>
                </pic:pic>
              </a:graphicData>
            </a:graphic>
          </wp:inline>
        </w:drawing>
      </w:r>
      <w:r w:rsidRPr="00111AB2">
        <w:rPr>
          <w:rFonts w:asciiTheme="minorEastAsia" w:hAnsiTheme="minorEastAsia" w:hint="eastAsia"/>
        </w:rPr>
        <w:t>，整理者讀爲“愚疲”，認爲與愚民思想有關。“愚疲”不見</w:t>
      </w:r>
      <w:proofErr w:type="gramStart"/>
      <w:r w:rsidRPr="00111AB2">
        <w:rPr>
          <w:rFonts w:asciiTheme="minorEastAsia" w:hAnsiTheme="minorEastAsia" w:hint="eastAsia"/>
        </w:rPr>
        <w:t>於</w:t>
      </w:r>
      <w:proofErr w:type="gramEnd"/>
      <w:r w:rsidRPr="00111AB2">
        <w:rPr>
          <w:rFonts w:asciiTheme="minorEastAsia" w:hAnsiTheme="minorEastAsia" w:hint="eastAsia"/>
        </w:rPr>
        <w:t>典籍，且難以說通。</w:t>
      </w:r>
      <w:r w:rsidRPr="00111AB2">
        <w:rPr>
          <w:rFonts w:asciiTheme="minorEastAsia" w:hAnsiTheme="minorEastAsia" w:hint="eastAsia"/>
          <w:noProof/>
        </w:rPr>
        <w:drawing>
          <wp:inline distT="0" distB="0" distL="0" distR="0" wp14:anchorId="6D8B502F" wp14:editId="14901416">
            <wp:extent cx="153630" cy="180000"/>
            <wp:effectExtent l="0" t="0" r="0" b="0"/>
            <wp:docPr id="14"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53630" cy="180000"/>
                    </a:xfrm>
                    <a:prstGeom prst="rect">
                      <a:avLst/>
                    </a:prstGeom>
                    <a:noFill/>
                    <a:ln w="9525">
                      <a:noFill/>
                      <a:miter lim="800000"/>
                      <a:headEnd/>
                      <a:tailEnd/>
                    </a:ln>
                  </pic:spPr>
                </pic:pic>
              </a:graphicData>
            </a:graphic>
          </wp:inline>
        </w:drawing>
      </w:r>
      <w:r w:rsidRPr="00111AB2">
        <w:rPr>
          <w:rFonts w:asciiTheme="minorEastAsia" w:hAnsiTheme="minorEastAsia" w:hint="eastAsia"/>
        </w:rPr>
        <w:t>字</w:t>
      </w:r>
      <w:proofErr w:type="gramStart"/>
      <w:r w:rsidRPr="00111AB2">
        <w:rPr>
          <w:rFonts w:asciiTheme="minorEastAsia" w:hAnsiTheme="minorEastAsia" w:hint="eastAsia"/>
        </w:rPr>
        <w:t>應</w:t>
      </w:r>
      <w:proofErr w:type="gramEnd"/>
      <w:r w:rsidRPr="00111AB2">
        <w:rPr>
          <w:rFonts w:asciiTheme="minorEastAsia" w:hAnsiTheme="minorEastAsia" w:hint="eastAsia"/>
        </w:rPr>
        <w:t>是从“偶”得聲，此處當讀爲“偶”；</w:t>
      </w:r>
      <w:r w:rsidRPr="00111AB2">
        <w:rPr>
          <w:rFonts w:asciiTheme="minorEastAsia" w:hAnsiTheme="minorEastAsia" w:hint="eastAsia"/>
          <w:noProof/>
        </w:rPr>
        <w:drawing>
          <wp:inline distT="0" distB="0" distL="0" distR="0" wp14:anchorId="765F50F4" wp14:editId="41B18CFD">
            <wp:extent cx="138763" cy="180000"/>
            <wp:effectExtent l="0" t="0" r="0" b="0"/>
            <wp:docPr id="1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138763" cy="180000"/>
                    </a:xfrm>
                    <a:prstGeom prst="rect">
                      <a:avLst/>
                    </a:prstGeom>
                    <a:noFill/>
                    <a:ln w="9525">
                      <a:noFill/>
                      <a:miter lim="800000"/>
                      <a:headEnd/>
                      <a:tailEnd/>
                    </a:ln>
                  </pic:spPr>
                </pic:pic>
              </a:graphicData>
            </a:graphic>
          </wp:inline>
        </w:drawing>
      </w:r>
      <w:r w:rsidRPr="00111AB2">
        <w:rPr>
          <w:rFonts w:asciiTheme="minorEastAsia" w:hAnsiTheme="minorEastAsia" w:hint="eastAsia"/>
        </w:rPr>
        <w:t>字</w:t>
      </w:r>
      <w:proofErr w:type="gramStart"/>
      <w:r w:rsidRPr="00111AB2">
        <w:rPr>
          <w:rFonts w:asciiTheme="minorEastAsia" w:hAnsiTheme="minorEastAsia" w:hint="eastAsia"/>
        </w:rPr>
        <w:t>應</w:t>
      </w:r>
      <w:proofErr w:type="gramEnd"/>
      <w:r w:rsidRPr="00111AB2">
        <w:rPr>
          <w:rFonts w:asciiTheme="minorEastAsia" w:hAnsiTheme="minorEastAsia" w:hint="eastAsia"/>
        </w:rPr>
        <w:t>是从“佊”得聲，此處當讀爲“匹”，“佊”是</w:t>
      </w:r>
      <w:proofErr w:type="gramStart"/>
      <w:r w:rsidRPr="00111AB2">
        <w:rPr>
          <w:rFonts w:asciiTheme="minorEastAsia" w:hAnsiTheme="minorEastAsia" w:hint="eastAsia"/>
        </w:rPr>
        <w:t>幫母歌部字</w:t>
      </w:r>
      <w:proofErr w:type="gramEnd"/>
      <w:r w:rsidRPr="00111AB2">
        <w:rPr>
          <w:rFonts w:asciiTheme="minorEastAsia" w:hAnsiTheme="minorEastAsia" w:hint="eastAsia"/>
        </w:rPr>
        <w:t>，“匹”是</w:t>
      </w:r>
      <w:proofErr w:type="gramStart"/>
      <w:r w:rsidRPr="00111AB2">
        <w:rPr>
          <w:rFonts w:asciiTheme="minorEastAsia" w:hAnsiTheme="minorEastAsia" w:hint="eastAsia"/>
        </w:rPr>
        <w:t>滂</w:t>
      </w:r>
      <w:proofErr w:type="gramEnd"/>
      <w:r w:rsidRPr="00111AB2">
        <w:rPr>
          <w:rFonts w:asciiTheme="minorEastAsia" w:hAnsiTheme="minorEastAsia" w:hint="eastAsia"/>
        </w:rPr>
        <w:t>母質部字，音近可通。《呂氏春秋·慎行論》：“</w:t>
      </w:r>
      <w:r w:rsidRPr="00111AB2">
        <w:rPr>
          <w:rFonts w:asciiTheme="minorEastAsia" w:hAnsiTheme="minorEastAsia" w:hint="eastAsia"/>
          <w:shd w:val="clear" w:color="auto" w:fill="FFFFFF"/>
        </w:rPr>
        <w:t>盜賊大</w:t>
      </w:r>
      <w:proofErr w:type="gramStart"/>
      <w:r w:rsidRPr="00111AB2">
        <w:rPr>
          <w:rFonts w:asciiTheme="minorEastAsia" w:hAnsiTheme="minorEastAsia" w:hint="eastAsia"/>
          <w:shd w:val="clear" w:color="auto" w:fill="FFFFFF"/>
        </w:rPr>
        <w:t>姦</w:t>
      </w:r>
      <w:proofErr w:type="gramEnd"/>
      <w:r w:rsidRPr="00111AB2">
        <w:rPr>
          <w:rFonts w:asciiTheme="minorEastAsia" w:hAnsiTheme="minorEastAsia" w:hint="eastAsia"/>
          <w:shd w:val="clear" w:color="auto" w:fill="FFFFFF"/>
        </w:rPr>
        <w:t>也，而猶所得匹</w:t>
      </w:r>
      <w:r w:rsidRPr="00111AB2">
        <w:rPr>
          <w:rFonts w:asciiTheme="minorEastAsia" w:hAnsiTheme="minorEastAsia" w:hint="eastAsia"/>
        </w:rPr>
        <w:t>偶</w:t>
      </w:r>
      <w:r w:rsidRPr="00111AB2">
        <w:rPr>
          <w:rFonts w:asciiTheme="minorEastAsia" w:hAnsiTheme="minorEastAsia" w:hint="eastAsia"/>
          <w:shd w:val="clear" w:color="auto" w:fill="FFFFFF"/>
        </w:rPr>
        <w:t>，又況</w:t>
      </w:r>
      <w:proofErr w:type="gramStart"/>
      <w:r w:rsidRPr="00111AB2">
        <w:rPr>
          <w:rFonts w:asciiTheme="minorEastAsia" w:hAnsiTheme="minorEastAsia" w:hint="eastAsia"/>
          <w:shd w:val="clear" w:color="auto" w:fill="FFFFFF"/>
        </w:rPr>
        <w:t>於</w:t>
      </w:r>
      <w:proofErr w:type="gramEnd"/>
      <w:r w:rsidRPr="00111AB2">
        <w:rPr>
          <w:rFonts w:asciiTheme="minorEastAsia" w:hAnsiTheme="minorEastAsia" w:hint="eastAsia"/>
          <w:shd w:val="clear" w:color="auto" w:fill="FFFFFF"/>
        </w:rPr>
        <w:t>欲成大功乎？</w:t>
      </w:r>
      <w:r w:rsidRPr="00111AB2">
        <w:rPr>
          <w:rFonts w:asciiTheme="minorEastAsia" w:hAnsiTheme="minorEastAsia" w:hint="eastAsia"/>
        </w:rPr>
        <w:t>”是匹偶連言之證。《爾雅·釋詁》：“</w:t>
      </w:r>
      <w:r w:rsidRPr="00111AB2">
        <w:rPr>
          <w:rFonts w:asciiTheme="minorEastAsia" w:hAnsiTheme="minorEastAsia" w:hint="eastAsia"/>
          <w:shd w:val="clear" w:color="auto" w:fill="FFFFFF"/>
        </w:rPr>
        <w:t>敆、郃、</w:t>
      </w:r>
      <w:proofErr w:type="gramStart"/>
      <w:r w:rsidRPr="00111AB2">
        <w:rPr>
          <w:rFonts w:asciiTheme="minorEastAsia" w:hAnsiTheme="minorEastAsia" w:hint="eastAsia"/>
          <w:shd w:val="clear" w:color="auto" w:fill="FFFFFF"/>
        </w:rPr>
        <w:t>盍</w:t>
      </w:r>
      <w:proofErr w:type="gramEnd"/>
      <w:r w:rsidRPr="00111AB2">
        <w:rPr>
          <w:rFonts w:asciiTheme="minorEastAsia" w:hAnsiTheme="minorEastAsia" w:hint="eastAsia"/>
          <w:shd w:val="clear" w:color="auto" w:fill="FFFFFF"/>
        </w:rPr>
        <w:t>、</w:t>
      </w:r>
      <w:proofErr w:type="gramStart"/>
      <w:r w:rsidRPr="00111AB2">
        <w:rPr>
          <w:rFonts w:asciiTheme="minorEastAsia" w:hAnsiTheme="minorEastAsia" w:hint="eastAsia"/>
          <w:shd w:val="clear" w:color="auto" w:fill="FFFFFF"/>
        </w:rPr>
        <w:t>翕</w:t>
      </w:r>
      <w:proofErr w:type="gramEnd"/>
      <w:r w:rsidRPr="00111AB2">
        <w:rPr>
          <w:rFonts w:asciiTheme="minorEastAsia" w:hAnsiTheme="minorEastAsia" w:hint="eastAsia"/>
          <w:shd w:val="clear" w:color="auto" w:fill="FFFFFF"/>
        </w:rPr>
        <w:t>、仇、</w:t>
      </w:r>
      <w:r w:rsidRPr="00111AB2">
        <w:rPr>
          <w:rFonts w:asciiTheme="minorEastAsia" w:hAnsiTheme="minorEastAsia" w:hint="eastAsia"/>
        </w:rPr>
        <w:t>偶</w:t>
      </w:r>
      <w:r w:rsidRPr="00111AB2">
        <w:rPr>
          <w:rFonts w:asciiTheme="minorEastAsia" w:hAnsiTheme="minorEastAsia" w:hint="eastAsia"/>
          <w:shd w:val="clear" w:color="auto" w:fill="FFFFFF"/>
        </w:rPr>
        <w:t>、妃、匹、</w:t>
      </w:r>
      <w:proofErr w:type="gramStart"/>
      <w:r w:rsidRPr="00111AB2">
        <w:rPr>
          <w:rFonts w:asciiTheme="minorEastAsia" w:hAnsiTheme="minorEastAsia" w:hint="eastAsia"/>
          <w:shd w:val="clear" w:color="auto" w:fill="FFFFFF"/>
        </w:rPr>
        <w:t>會</w:t>
      </w:r>
      <w:proofErr w:type="gramEnd"/>
      <w:r w:rsidRPr="00111AB2">
        <w:rPr>
          <w:rFonts w:asciiTheme="minorEastAsia" w:hAnsiTheme="minorEastAsia" w:hint="eastAsia"/>
          <w:shd w:val="clear" w:color="auto" w:fill="FFFFFF"/>
        </w:rPr>
        <w:t>，合也。</w:t>
      </w:r>
      <w:r w:rsidRPr="00111AB2">
        <w:rPr>
          <w:rFonts w:asciiTheme="minorEastAsia" w:hAnsiTheme="minorEastAsia" w:hint="eastAsia"/>
        </w:rPr>
        <w:t>”與上“偶匹”而</w:t>
      </w:r>
      <w:proofErr w:type="gramStart"/>
      <w:r w:rsidRPr="00111AB2">
        <w:rPr>
          <w:rFonts w:asciiTheme="minorEastAsia" w:hAnsiTheme="minorEastAsia" w:hint="eastAsia"/>
        </w:rPr>
        <w:t>後</w:t>
      </w:r>
      <w:proofErr w:type="gramEnd"/>
      <w:r w:rsidRPr="00111AB2">
        <w:rPr>
          <w:rFonts w:asciiTheme="minorEastAsia" w:hAnsiTheme="minorEastAsia" w:hint="eastAsia"/>
        </w:rPr>
        <w:t>“聞命”“可用”，過程順</w:t>
      </w:r>
      <w:proofErr w:type="gramStart"/>
      <w:r w:rsidRPr="00111AB2">
        <w:rPr>
          <w:rFonts w:asciiTheme="minorEastAsia" w:hAnsiTheme="minorEastAsia" w:hint="eastAsia"/>
        </w:rPr>
        <w:t>暢</w:t>
      </w:r>
      <w:proofErr w:type="gramEnd"/>
      <w:r w:rsidRPr="00111AB2">
        <w:rPr>
          <w:rFonts w:asciiTheme="minorEastAsia" w:hAnsiTheme="minorEastAsia" w:hint="eastAsia"/>
        </w:rPr>
        <w:t>。</w:t>
      </w:r>
    </w:p>
    <w:p w:rsidR="005268F5" w:rsidRPr="00111AB2" w:rsidRDefault="005268F5" w:rsidP="005268F5">
      <w:pPr>
        <w:pStyle w:val="a9"/>
        <w:ind w:firstLine="560"/>
        <w:rPr>
          <w:rFonts w:asciiTheme="minorEastAsia" w:hAnsiTheme="minorEastAsia"/>
        </w:rPr>
      </w:pPr>
    </w:p>
    <w:p w:rsidR="005268F5" w:rsidRPr="00111AB2" w:rsidRDefault="005268F5" w:rsidP="00E03097">
      <w:pPr>
        <w:pStyle w:val="a9"/>
        <w:ind w:firstLineChars="0" w:firstLine="0"/>
        <w:rPr>
          <w:rFonts w:asciiTheme="minorEastAsia" w:hAnsiTheme="minorEastAsia"/>
          <w:b/>
        </w:rPr>
      </w:pPr>
      <w:r w:rsidRPr="00111AB2">
        <w:rPr>
          <w:rFonts w:asciiTheme="minorEastAsia" w:hAnsiTheme="minorEastAsia" w:hint="eastAsia"/>
          <w:b/>
        </w:rPr>
        <w:t>五、簡</w:t>
      </w:r>
      <w:r w:rsidRPr="00111AB2">
        <w:rPr>
          <w:rFonts w:asciiTheme="minorEastAsia" w:hAnsiTheme="minorEastAsia" w:hint="eastAsia"/>
          <w:b/>
        </w:rPr>
        <w:t>36</w:t>
      </w:r>
      <w:r w:rsidRPr="00111AB2">
        <w:rPr>
          <w:rFonts w:asciiTheme="minorEastAsia" w:hAnsiTheme="minorEastAsia" w:hint="eastAsia"/>
          <w:b/>
        </w:rPr>
        <w:t>：正卿夫</w:t>
      </w:r>
      <w:r w:rsidRPr="00111AB2">
        <w:rPr>
          <w:rFonts w:asciiTheme="minorEastAsia" w:hAnsiTheme="minorEastAsia" w:hint="eastAsia"/>
          <w:b/>
        </w:rPr>
        <w:t>=</w:t>
      </w:r>
      <w:r w:rsidRPr="00111AB2">
        <w:rPr>
          <w:rFonts w:asciiTheme="minorEastAsia" w:hAnsiTheme="minorEastAsia" w:hint="eastAsia"/>
          <w:b/>
        </w:rPr>
        <w:t>（大夫）</w:t>
      </w:r>
      <w:proofErr w:type="gramStart"/>
      <w:r w:rsidRPr="00111AB2">
        <w:rPr>
          <w:rFonts w:asciiTheme="minorEastAsia" w:hAnsiTheme="minorEastAsia" w:hint="eastAsia"/>
          <w:b/>
        </w:rPr>
        <w:t>或倦</w:t>
      </w:r>
      <w:proofErr w:type="gramEnd"/>
      <w:r w:rsidRPr="00111AB2">
        <w:rPr>
          <w:rFonts w:asciiTheme="minorEastAsia" w:hAnsiTheme="minorEastAsia" w:hint="eastAsia"/>
          <w:b/>
          <w:noProof/>
        </w:rPr>
        <w:drawing>
          <wp:inline distT="0" distB="0" distL="0" distR="0" wp14:anchorId="0C6855C2" wp14:editId="19AEAE26">
            <wp:extent cx="146666" cy="180000"/>
            <wp:effectExtent l="0" t="0" r="635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146666"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暴</w:t>
      </w:r>
      <w:r w:rsidRPr="00111AB2">
        <w:rPr>
          <w:rFonts w:asciiTheme="minorEastAsia" w:hAnsiTheme="minorEastAsia" w:hint="eastAsia"/>
          <w:b/>
          <w:noProof/>
        </w:rPr>
        <w:drawing>
          <wp:inline distT="0" distB="0" distL="0" distR="0" wp14:anchorId="5D5BA3E5" wp14:editId="1FAB7BF5">
            <wp:extent cx="150180" cy="180000"/>
            <wp:effectExtent l="0" t="0" r="254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srcRect/>
                    <a:stretch>
                      <a:fillRect/>
                    </a:stretch>
                  </pic:blipFill>
                  <pic:spPr bwMode="auto">
                    <a:xfrm>
                      <a:off x="0" y="0"/>
                      <a:ext cx="150180"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，以漁其</w:t>
      </w:r>
      <w:proofErr w:type="gramStart"/>
      <w:r w:rsidRPr="00111AB2">
        <w:rPr>
          <w:rFonts w:asciiTheme="minorEastAsia" w:hAnsiTheme="minorEastAsia" w:hint="eastAsia"/>
          <w:b/>
        </w:rPr>
        <w:t>邦</w:t>
      </w:r>
      <w:proofErr w:type="gramEnd"/>
      <w:r w:rsidRPr="00111AB2">
        <w:rPr>
          <w:rFonts w:asciiTheme="minorEastAsia" w:hAnsiTheme="minorEastAsia" w:hint="eastAsia"/>
          <w:b/>
        </w:rPr>
        <w:t>，﨤（及）</w:t>
      </w:r>
      <w:proofErr w:type="gramStart"/>
      <w:r w:rsidRPr="00111AB2">
        <w:rPr>
          <w:rFonts w:asciiTheme="minorEastAsia" w:hAnsiTheme="minorEastAsia" w:hint="eastAsia"/>
          <w:b/>
        </w:rPr>
        <w:t>亓</w:t>
      </w:r>
      <w:proofErr w:type="gramEnd"/>
      <w:r w:rsidRPr="00111AB2">
        <w:rPr>
          <w:rFonts w:asciiTheme="minorEastAsia" w:hAnsiTheme="minorEastAsia" w:hint="eastAsia"/>
          <w:b/>
        </w:rPr>
        <w:t>（其）</w:t>
      </w:r>
      <w:r w:rsidRPr="00111AB2">
        <w:rPr>
          <w:rFonts w:asciiTheme="minorEastAsia" w:hAnsiTheme="minorEastAsia" w:hint="eastAsia"/>
          <w:b/>
          <w:noProof/>
        </w:rPr>
        <w:drawing>
          <wp:inline distT="0" distB="0" distL="0" distR="0" wp14:anchorId="10BF31D6" wp14:editId="11E78B54">
            <wp:extent cx="163475" cy="180000"/>
            <wp:effectExtent l="0" t="0" r="825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srcRect/>
                    <a:stretch>
                      <a:fillRect/>
                    </a:stretch>
                  </pic:blipFill>
                  <pic:spPr bwMode="auto">
                    <a:xfrm>
                      <a:off x="0" y="0"/>
                      <a:ext cx="163475"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（野）</w:t>
      </w:r>
      <w:r w:rsidRPr="00111AB2">
        <w:rPr>
          <w:rFonts w:asciiTheme="minorEastAsia" w:hAnsiTheme="minorEastAsia" w:hint="eastAsia"/>
          <w:b/>
          <w:noProof/>
        </w:rPr>
        <w:drawing>
          <wp:inline distT="0" distB="0" distL="0" distR="0" wp14:anchorId="7AD8CBE9" wp14:editId="6A13A4E6">
            <wp:extent cx="146951" cy="180000"/>
            <wp:effectExtent l="0" t="0" r="571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srcRect/>
                    <a:stretch>
                      <a:fillRect/>
                    </a:stretch>
                  </pic:blipFill>
                  <pic:spPr bwMode="auto">
                    <a:xfrm>
                      <a:off x="0" y="0"/>
                      <a:ext cx="146951"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（里）四</w:t>
      </w:r>
      <w:r w:rsidRPr="00111AB2">
        <w:rPr>
          <w:rFonts w:asciiTheme="minorEastAsia" w:hAnsiTheme="minorEastAsia" w:hint="eastAsia"/>
          <w:b/>
          <w:noProof/>
        </w:rPr>
        <w:drawing>
          <wp:inline distT="0" distB="0" distL="0" distR="0" wp14:anchorId="0EAA041E" wp14:editId="2B6CB057">
            <wp:extent cx="159380" cy="18000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srcRect/>
                    <a:stretch>
                      <a:fillRect/>
                    </a:stretch>
                  </pic:blipFill>
                  <pic:spPr bwMode="auto">
                    <a:xfrm>
                      <a:off x="0" y="0"/>
                      <a:ext cx="159380" cy="180000"/>
                    </a:xfrm>
                    <a:prstGeom prst="rect">
                      <a:avLst/>
                    </a:prstGeom>
                    <a:noFill/>
                    <a:ln w="9525">
                      <a:noFill/>
                      <a:miter lim="800000"/>
                      <a:headEnd/>
                      <a:tailEnd/>
                    </a:ln>
                  </pic:spPr>
                </pic:pic>
              </a:graphicData>
            </a:graphic>
          </wp:inline>
        </w:drawing>
      </w:r>
      <w:r w:rsidRPr="00111AB2">
        <w:rPr>
          <w:rFonts w:asciiTheme="minorEastAsia" w:hAnsiTheme="minorEastAsia" w:hint="eastAsia"/>
          <w:b/>
        </w:rPr>
        <w:t>（邊）。</w:t>
      </w:r>
    </w:p>
    <w:p w:rsidR="005268F5" w:rsidRPr="00111AB2" w:rsidRDefault="005268F5" w:rsidP="005268F5">
      <w:pPr>
        <w:pStyle w:val="a9"/>
        <w:ind w:firstLine="560"/>
        <w:rPr>
          <w:rFonts w:asciiTheme="minorEastAsia" w:hAnsiTheme="minorEastAsia"/>
        </w:rPr>
      </w:pPr>
      <w:r w:rsidRPr="00111AB2">
        <w:rPr>
          <w:rFonts w:asciiTheme="minorEastAsia" w:hAnsiTheme="minorEastAsia" w:hint="eastAsia"/>
        </w:rPr>
        <w:t>整理者注：“卷，卷取。《儀禮·公食大夫禮》‘有司卷三牲之俎，歸於賓館’，鄭注：‘卷猶收也，無遺之辭也。’‘</w:t>
      </w:r>
      <w:r w:rsidRPr="00111AB2">
        <w:rPr>
          <w:rFonts w:asciiTheme="minorEastAsia" w:hAnsiTheme="minorEastAsia" w:hint="eastAsia"/>
          <w:noProof/>
        </w:rPr>
        <w:drawing>
          <wp:inline distT="0" distB="0" distL="0" distR="0" wp14:anchorId="03B5D15A" wp14:editId="712D11B4">
            <wp:extent cx="146666" cy="180000"/>
            <wp:effectExtent l="0" t="0" r="6350" b="0"/>
            <wp:docPr id="17"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146666" cy="180000"/>
                    </a:xfrm>
                    <a:prstGeom prst="rect">
                      <a:avLst/>
                    </a:prstGeom>
                    <a:noFill/>
                    <a:ln w="9525">
                      <a:noFill/>
                      <a:miter lim="800000"/>
                      <a:headEnd/>
                      <a:tailEnd/>
                    </a:ln>
                  </pic:spPr>
                </pic:pic>
              </a:graphicData>
            </a:graphic>
          </wp:inline>
        </w:drawing>
      </w:r>
      <w:r w:rsidRPr="00111AB2">
        <w:rPr>
          <w:rFonts w:asciiTheme="minorEastAsia" w:hAnsiTheme="minorEastAsia" w:hint="eastAsia"/>
        </w:rPr>
        <w:t>’字</w:t>
      </w:r>
      <w:proofErr w:type="gramStart"/>
      <w:r w:rsidRPr="00111AB2">
        <w:rPr>
          <w:rFonts w:asciiTheme="minorEastAsia" w:hAnsiTheme="minorEastAsia" w:hint="eastAsia"/>
        </w:rPr>
        <w:t>疑從</w:t>
      </w:r>
      <w:proofErr w:type="gramEnd"/>
      <w:r w:rsidRPr="00111AB2">
        <w:rPr>
          <w:rFonts w:asciiTheme="minorEastAsia" w:hAnsiTheme="minorEastAsia" w:hint="eastAsia"/>
        </w:rPr>
        <w:t>量聲，讀爲‘糧’。暴</w:t>
      </w:r>
      <w:r w:rsidRPr="00111AB2">
        <w:rPr>
          <w:rFonts w:asciiTheme="minorEastAsia" w:hAnsiTheme="minorEastAsia" w:hint="eastAsia"/>
          <w:noProof/>
        </w:rPr>
        <w:drawing>
          <wp:inline distT="0" distB="0" distL="0" distR="0" wp14:anchorId="690D2671" wp14:editId="3888A73A">
            <wp:extent cx="150180" cy="180000"/>
            <wp:effectExtent l="0" t="0" r="2540" b="0"/>
            <wp:docPr id="1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srcRect/>
                    <a:stretch>
                      <a:fillRect/>
                    </a:stretch>
                  </pic:blipFill>
                  <pic:spPr bwMode="auto">
                    <a:xfrm>
                      <a:off x="0" y="0"/>
                      <a:ext cx="150180" cy="180000"/>
                    </a:xfrm>
                    <a:prstGeom prst="rect">
                      <a:avLst/>
                    </a:prstGeom>
                    <a:noFill/>
                    <a:ln w="9525">
                      <a:noFill/>
                      <a:miter lim="800000"/>
                      <a:headEnd/>
                      <a:tailEnd/>
                    </a:ln>
                  </pic:spPr>
                </pic:pic>
              </a:graphicData>
            </a:graphic>
          </wp:inline>
        </w:drawing>
      </w:r>
      <w:r w:rsidRPr="00111AB2">
        <w:rPr>
          <w:rFonts w:asciiTheme="minorEastAsia" w:hAnsiTheme="minorEastAsia" w:hint="eastAsia"/>
        </w:rPr>
        <w:t>，似指民眾羸弱或餓死暴</w:t>
      </w:r>
      <w:proofErr w:type="gramStart"/>
      <w:r w:rsidRPr="00111AB2">
        <w:rPr>
          <w:rFonts w:asciiTheme="minorEastAsia" w:hAnsiTheme="minorEastAsia" w:hint="eastAsia"/>
        </w:rPr>
        <w:t>屍</w:t>
      </w:r>
      <w:proofErr w:type="gramEnd"/>
      <w:r w:rsidRPr="00111AB2">
        <w:rPr>
          <w:rFonts w:asciiTheme="minorEastAsia" w:hAnsiTheme="minorEastAsia" w:hint="eastAsia"/>
        </w:rPr>
        <w:t>。又</w:t>
      </w:r>
      <w:proofErr w:type="gramStart"/>
      <w:r w:rsidRPr="00111AB2">
        <w:rPr>
          <w:rFonts w:asciiTheme="minorEastAsia" w:hAnsiTheme="minorEastAsia" w:hint="eastAsia"/>
        </w:rPr>
        <w:t>疑</w:t>
      </w:r>
      <w:proofErr w:type="gramEnd"/>
      <w:r w:rsidRPr="00111AB2">
        <w:rPr>
          <w:rFonts w:asciiTheme="minorEastAsia" w:hAnsiTheme="minorEastAsia" w:hint="eastAsia"/>
        </w:rPr>
        <w:t>‘倦’</w:t>
      </w:r>
      <w:proofErr w:type="gramStart"/>
      <w:r w:rsidRPr="00111AB2">
        <w:rPr>
          <w:rFonts w:asciiTheme="minorEastAsia" w:hAnsiTheme="minorEastAsia" w:hint="eastAsia"/>
        </w:rPr>
        <w:t>後</w:t>
      </w:r>
      <w:proofErr w:type="gramEnd"/>
      <w:r w:rsidRPr="00111AB2">
        <w:rPr>
          <w:rFonts w:asciiTheme="minorEastAsia" w:hAnsiTheme="minorEastAsia" w:hint="eastAsia"/>
        </w:rPr>
        <w:t>絕句，倦，懈怠。《易·繫辭下》‘通其變，使民不倦’，王弼注：‘不懈倦也。’卿大夫之倦，可與本篇簡一一至一二‘昔之爲百姓牧，以臨民之中者，</w:t>
      </w:r>
      <w:r w:rsidRPr="00111AB2">
        <w:rPr>
          <w:rFonts w:asciiTheme="minorEastAsia" w:hAnsiTheme="minorEastAsia" w:hint="eastAsia"/>
        </w:rPr>
        <w:lastRenderedPageBreak/>
        <w:t>必</w:t>
      </w:r>
      <w:proofErr w:type="gramStart"/>
      <w:r w:rsidRPr="00111AB2">
        <w:rPr>
          <w:rFonts w:asciiTheme="minorEastAsia" w:hAnsiTheme="minorEastAsia" w:hint="eastAsia"/>
        </w:rPr>
        <w:t>敬戒</w:t>
      </w:r>
      <w:proofErr w:type="gramEnd"/>
      <w:r w:rsidRPr="00111AB2">
        <w:rPr>
          <w:rFonts w:asciiTheme="minorEastAsia" w:hAnsiTheme="minorEastAsia" w:hint="eastAsia"/>
        </w:rPr>
        <w:t>毋拳（倦）’比照</w:t>
      </w:r>
      <w:proofErr w:type="gramStart"/>
      <w:r w:rsidRPr="00111AB2">
        <w:rPr>
          <w:rFonts w:asciiTheme="minorEastAsia" w:hAnsiTheme="minorEastAsia" w:hint="eastAsia"/>
        </w:rPr>
        <w:t>參</w:t>
      </w:r>
      <w:proofErr w:type="gramEnd"/>
      <w:r w:rsidRPr="00111AB2">
        <w:rPr>
          <w:rFonts w:asciiTheme="minorEastAsia" w:hAnsiTheme="minorEastAsia" w:hint="eastAsia"/>
        </w:rPr>
        <w:t>看。”</w:t>
      </w:r>
    </w:p>
    <w:p w:rsidR="005268F5" w:rsidRPr="00111AB2" w:rsidRDefault="005268F5" w:rsidP="005268F5">
      <w:pPr>
        <w:pStyle w:val="a9"/>
        <w:ind w:firstLine="560"/>
        <w:rPr>
          <w:rFonts w:asciiTheme="minorEastAsia" w:hAnsiTheme="minorEastAsia"/>
        </w:rPr>
      </w:pPr>
      <w:r w:rsidRPr="00111AB2">
        <w:rPr>
          <w:rFonts w:asciiTheme="minorEastAsia" w:hAnsiTheme="minorEastAsia" w:hint="eastAsia"/>
        </w:rPr>
        <w:t>按前說，則“卷糧”的主語是卿大夫而“暴羸”的主語是民眾，難以說通。若訓“倦”爲懈怠且在其</w:t>
      </w:r>
      <w:proofErr w:type="gramStart"/>
      <w:r w:rsidRPr="00111AB2">
        <w:rPr>
          <w:rFonts w:asciiTheme="minorEastAsia" w:hAnsiTheme="minorEastAsia" w:hint="eastAsia"/>
        </w:rPr>
        <w:t>後斷</w:t>
      </w:r>
      <w:proofErr w:type="gramEnd"/>
      <w:r w:rsidRPr="00111AB2">
        <w:rPr>
          <w:rFonts w:asciiTheme="minorEastAsia" w:hAnsiTheme="minorEastAsia" w:hint="eastAsia"/>
        </w:rPr>
        <w:t>句，“</w:t>
      </w:r>
      <w:r w:rsidRPr="00111AB2">
        <w:rPr>
          <w:rFonts w:asciiTheme="minorEastAsia" w:hAnsiTheme="minorEastAsia" w:hint="eastAsia"/>
          <w:noProof/>
        </w:rPr>
        <w:drawing>
          <wp:inline distT="0" distB="0" distL="0" distR="0" wp14:anchorId="6D841E4E" wp14:editId="008B860F">
            <wp:extent cx="146666" cy="180000"/>
            <wp:effectExtent l="0" t="0" r="6350" b="0"/>
            <wp:docPr id="20"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146666" cy="180000"/>
                    </a:xfrm>
                    <a:prstGeom prst="rect">
                      <a:avLst/>
                    </a:prstGeom>
                    <a:noFill/>
                    <a:ln w="9525">
                      <a:noFill/>
                      <a:miter lim="800000"/>
                      <a:headEnd/>
                      <a:tailEnd/>
                    </a:ln>
                  </pic:spPr>
                </pic:pic>
              </a:graphicData>
            </a:graphic>
          </wp:inline>
        </w:drawing>
      </w:r>
      <w:r w:rsidRPr="00111AB2">
        <w:rPr>
          <w:rFonts w:asciiTheme="minorEastAsia" w:hAnsiTheme="minorEastAsia" w:hint="eastAsia"/>
        </w:rPr>
        <w:t>暴</w:t>
      </w:r>
      <w:r w:rsidRPr="00111AB2">
        <w:rPr>
          <w:rFonts w:asciiTheme="minorEastAsia" w:hAnsiTheme="minorEastAsia" w:hint="eastAsia"/>
          <w:noProof/>
        </w:rPr>
        <w:drawing>
          <wp:inline distT="0" distB="0" distL="0" distR="0" wp14:anchorId="03A29A56" wp14:editId="10078128">
            <wp:extent cx="150180" cy="180000"/>
            <wp:effectExtent l="0" t="0" r="2540" b="0"/>
            <wp:docPr id="2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srcRect/>
                    <a:stretch>
                      <a:fillRect/>
                    </a:stretch>
                  </pic:blipFill>
                  <pic:spPr bwMode="auto">
                    <a:xfrm>
                      <a:off x="0" y="0"/>
                      <a:ext cx="150180" cy="180000"/>
                    </a:xfrm>
                    <a:prstGeom prst="rect">
                      <a:avLst/>
                    </a:prstGeom>
                    <a:noFill/>
                    <a:ln w="9525">
                      <a:noFill/>
                      <a:miter lim="800000"/>
                      <a:headEnd/>
                      <a:tailEnd/>
                    </a:ln>
                  </pic:spPr>
                </pic:pic>
              </a:graphicData>
            </a:graphic>
          </wp:inline>
        </w:drawing>
      </w:r>
      <w:r w:rsidRPr="00111AB2">
        <w:rPr>
          <w:rFonts w:asciiTheme="minorEastAsia" w:hAnsiTheme="minorEastAsia" w:hint="eastAsia"/>
        </w:rPr>
        <w:t>”又不知何意。</w:t>
      </w:r>
      <w:r w:rsidRPr="00111AB2">
        <w:rPr>
          <w:rFonts w:asciiTheme="minorEastAsia" w:hAnsiTheme="minorEastAsia" w:hint="eastAsia"/>
          <w:lang w:eastAsia="zh-TW"/>
        </w:rPr>
        <w:t>按“倦”讀爲“卷”，可從，如整理者所言“卷”有收斂義</w:t>
      </w:r>
      <w:r w:rsidRPr="00111AB2">
        <w:rPr>
          <w:rFonts w:asciiTheme="minorEastAsia" w:hAnsiTheme="minorEastAsia" w:hint="eastAsia"/>
        </w:rPr>
        <w:t>，</w:t>
      </w:r>
      <w:r w:rsidRPr="00111AB2">
        <w:rPr>
          <w:rFonts w:asciiTheme="minorEastAsia" w:hAnsiTheme="minorEastAsia" w:hint="eastAsia"/>
          <w:lang w:eastAsia="zh-TW"/>
        </w:rPr>
        <w:t>亦有聚義，《周禮·春官·大司樂》</w:t>
      </w:r>
      <w:r w:rsidRPr="00111AB2">
        <w:rPr>
          <w:rFonts w:asciiTheme="minorEastAsia" w:hAnsiTheme="minorEastAsia" w:hint="eastAsia"/>
        </w:rPr>
        <w:t>：“舞雲門、大卷。”賈公</w:t>
      </w:r>
      <w:proofErr w:type="gramStart"/>
      <w:r w:rsidRPr="00111AB2">
        <w:rPr>
          <w:rFonts w:asciiTheme="minorEastAsia" w:hAnsiTheme="minorEastAsia" w:hint="eastAsia"/>
        </w:rPr>
        <w:t>彥</w:t>
      </w:r>
      <w:proofErr w:type="gramEnd"/>
      <w:r w:rsidRPr="00111AB2">
        <w:rPr>
          <w:rFonts w:asciiTheme="minorEastAsia" w:hAnsiTheme="minorEastAsia" w:hint="eastAsia"/>
        </w:rPr>
        <w:t>疏：“卷者，卷聚之義。”</w:t>
      </w:r>
      <w:r w:rsidRPr="00111AB2">
        <w:rPr>
          <w:rFonts w:asciiTheme="minorEastAsia" w:hAnsiTheme="minorEastAsia" w:hint="eastAsia"/>
          <w:noProof/>
        </w:rPr>
        <w:t xml:space="preserve"> </w:t>
      </w:r>
      <w:r w:rsidRPr="00111AB2">
        <w:rPr>
          <w:rFonts w:asciiTheme="minorEastAsia" w:hAnsiTheme="minorEastAsia" w:hint="eastAsia"/>
          <w:noProof/>
        </w:rPr>
        <w:drawing>
          <wp:inline distT="0" distB="0" distL="0" distR="0" wp14:anchorId="0AF28515" wp14:editId="14E83289">
            <wp:extent cx="195822" cy="240324"/>
            <wp:effectExtent l="19050" t="0" r="0" b="0"/>
            <wp:docPr id="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196626" cy="241310"/>
                    </a:xfrm>
                    <a:prstGeom prst="rect">
                      <a:avLst/>
                    </a:prstGeom>
                    <a:noFill/>
                    <a:ln w="9525">
                      <a:noFill/>
                      <a:miter lim="800000"/>
                      <a:headEnd/>
                      <a:tailEnd/>
                    </a:ln>
                  </pic:spPr>
                </pic:pic>
              </a:graphicData>
            </a:graphic>
          </wp:inline>
        </w:drawing>
      </w:r>
      <w:r w:rsidRPr="00111AB2">
        <w:rPr>
          <w:rFonts w:asciiTheme="minorEastAsia" w:hAnsiTheme="minorEastAsia" w:hint="eastAsia"/>
          <w:noProof/>
        </w:rPr>
        <w:t>字似爲“斂”字形訛，“斂”字的楚簡字形爲：</w:t>
      </w:r>
      <w:r w:rsidRPr="00111AB2">
        <w:rPr>
          <w:rFonts w:asciiTheme="minorEastAsia" w:hAnsiTheme="minorEastAsia" w:hint="eastAsia"/>
          <w:noProof/>
        </w:rPr>
        <w:drawing>
          <wp:inline distT="0" distB="0" distL="0" distR="0" wp14:anchorId="2AE780EF" wp14:editId="0E4A13C7">
            <wp:extent cx="203369" cy="238643"/>
            <wp:effectExtent l="19050" t="0" r="6181"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03673" cy="239000"/>
                    </a:xfrm>
                    <a:prstGeom prst="rect">
                      <a:avLst/>
                    </a:prstGeom>
                    <a:noFill/>
                    <a:ln w="9525">
                      <a:noFill/>
                      <a:miter lim="800000"/>
                      <a:headEnd/>
                      <a:tailEnd/>
                    </a:ln>
                  </pic:spPr>
                </pic:pic>
              </a:graphicData>
            </a:graphic>
          </wp:inline>
        </w:drawing>
      </w:r>
      <w:r w:rsidRPr="00111AB2">
        <w:rPr>
          <w:rFonts w:asciiTheme="minorEastAsia" w:hAnsiTheme="minorEastAsia" w:hint="eastAsia"/>
          <w:noProof/>
        </w:rPr>
        <w:t>（包山楚簡</w:t>
      </w:r>
      <w:r w:rsidRPr="00111AB2">
        <w:rPr>
          <w:rFonts w:asciiTheme="minorEastAsia" w:hAnsiTheme="minorEastAsia"/>
          <w:noProof/>
        </w:rPr>
        <w:t>2.149</w:t>
      </w:r>
      <w:r w:rsidRPr="00111AB2">
        <w:rPr>
          <w:rFonts w:asciiTheme="minorEastAsia" w:hAnsiTheme="minorEastAsia" w:hint="eastAsia"/>
          <w:noProof/>
        </w:rPr>
        <w:t>）、</w:t>
      </w:r>
      <w:r w:rsidRPr="00111AB2">
        <w:rPr>
          <w:rFonts w:asciiTheme="minorEastAsia" w:hAnsiTheme="minorEastAsia" w:hint="eastAsia"/>
          <w:noProof/>
        </w:rPr>
        <w:drawing>
          <wp:inline distT="0" distB="0" distL="0" distR="0" wp14:anchorId="4AE564F0" wp14:editId="5D5E30C0">
            <wp:extent cx="158949" cy="298938"/>
            <wp:effectExtent l="19050" t="0" r="0" b="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58923" cy="298889"/>
                    </a:xfrm>
                    <a:prstGeom prst="rect">
                      <a:avLst/>
                    </a:prstGeom>
                    <a:noFill/>
                    <a:ln w="9525">
                      <a:noFill/>
                      <a:miter lim="800000"/>
                      <a:headEnd/>
                      <a:tailEnd/>
                    </a:ln>
                  </pic:spPr>
                </pic:pic>
              </a:graphicData>
            </a:graphic>
          </wp:inline>
        </w:drawing>
      </w:r>
      <w:r w:rsidRPr="00111AB2">
        <w:rPr>
          <w:rFonts w:asciiTheme="minorEastAsia" w:hAnsiTheme="minorEastAsia" w:hint="eastAsia"/>
          <w:noProof/>
        </w:rPr>
        <w:t>（郭店楚簡《緇衣》</w:t>
      </w:r>
      <w:r w:rsidRPr="00111AB2">
        <w:rPr>
          <w:rFonts w:asciiTheme="minorEastAsia" w:hAnsiTheme="minorEastAsia" w:hint="eastAsia"/>
          <w:noProof/>
        </w:rPr>
        <w:t>26</w:t>
      </w:r>
      <w:r w:rsidRPr="00111AB2">
        <w:rPr>
          <w:rFonts w:asciiTheme="minorEastAsia" w:hAnsiTheme="minorEastAsia" w:hint="eastAsia"/>
          <w:noProof/>
        </w:rPr>
        <w:t>）等，對照可知</w:t>
      </w:r>
      <w:r w:rsidRPr="00111AB2">
        <w:rPr>
          <w:rFonts w:asciiTheme="minorEastAsia" w:hAnsiTheme="minorEastAsia" w:hint="eastAsia"/>
          <w:noProof/>
        </w:rPr>
        <w:drawing>
          <wp:inline distT="0" distB="0" distL="0" distR="0" wp14:anchorId="01812B04" wp14:editId="535BF631">
            <wp:extent cx="195822" cy="240324"/>
            <wp:effectExtent l="19050" t="0" r="0" b="0"/>
            <wp:docPr id="26"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196626" cy="241310"/>
                    </a:xfrm>
                    <a:prstGeom prst="rect">
                      <a:avLst/>
                    </a:prstGeom>
                    <a:noFill/>
                    <a:ln w="9525">
                      <a:noFill/>
                      <a:miter lim="800000"/>
                      <a:headEnd/>
                      <a:tailEnd/>
                    </a:ln>
                  </pic:spPr>
                </pic:pic>
              </a:graphicData>
            </a:graphic>
          </wp:inline>
        </w:drawing>
      </w:r>
      <w:r w:rsidRPr="00111AB2">
        <w:rPr>
          <w:rFonts w:asciiTheme="minorEastAsia" w:hAnsiTheme="minorEastAsia" w:hint="eastAsia"/>
          <w:noProof/>
        </w:rPr>
        <w:t>字形儘管左上部的僉變形失真，右上及下部還是很明顯的。“卷斂”當即聚斂之義。</w:t>
      </w:r>
      <w:r w:rsidRPr="00111AB2">
        <w:rPr>
          <w:rFonts w:asciiTheme="minorEastAsia" w:hAnsiTheme="minorEastAsia" w:hint="eastAsia"/>
          <w:noProof/>
        </w:rPr>
        <w:t xml:space="preserve"> </w:t>
      </w:r>
      <w:r w:rsidRPr="00111AB2">
        <w:rPr>
          <w:rFonts w:asciiTheme="minorEastAsia" w:hAnsiTheme="minorEastAsia" w:hint="eastAsia"/>
          <w:noProof/>
        </w:rPr>
        <w:t>“暴”字當訓爲害，《禮記·王制》：“田不以禮，曰暴天物。”孔穎達疏：“是暴害天之所生之物。”</w:t>
      </w:r>
      <w:r w:rsidRPr="00111AB2">
        <w:rPr>
          <w:rFonts w:asciiTheme="minorEastAsia" w:hAnsiTheme="minorEastAsia" w:hint="eastAsia"/>
          <w:noProof/>
        </w:rPr>
        <w:t xml:space="preserve"> </w:t>
      </w:r>
      <w:r w:rsidRPr="00111AB2">
        <w:rPr>
          <w:rFonts w:asciiTheme="minorEastAsia" w:hAnsiTheme="minorEastAsia" w:hint="eastAsia"/>
          <w:noProof/>
        </w:rPr>
        <w:drawing>
          <wp:inline distT="0" distB="0" distL="0" distR="0" wp14:anchorId="0A00A96B" wp14:editId="5670373A">
            <wp:extent cx="105913" cy="126943"/>
            <wp:effectExtent l="19050" t="0" r="8387" b="0"/>
            <wp:docPr id="2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srcRect/>
                    <a:stretch>
                      <a:fillRect/>
                    </a:stretch>
                  </pic:blipFill>
                  <pic:spPr bwMode="auto">
                    <a:xfrm>
                      <a:off x="0" y="0"/>
                      <a:ext cx="106833" cy="128045"/>
                    </a:xfrm>
                    <a:prstGeom prst="rect">
                      <a:avLst/>
                    </a:prstGeom>
                    <a:noFill/>
                    <a:ln w="9525">
                      <a:noFill/>
                      <a:miter lim="800000"/>
                      <a:headEnd/>
                      <a:tailEnd/>
                    </a:ln>
                  </pic:spPr>
                </pic:pic>
              </a:graphicData>
            </a:graphic>
          </wp:inline>
        </w:drawing>
      </w:r>
      <w:r w:rsidRPr="00111AB2">
        <w:rPr>
          <w:rFonts w:asciiTheme="minorEastAsia" w:hAnsiTheme="minorEastAsia" w:hint="eastAsia"/>
          <w:noProof/>
        </w:rPr>
        <w:t>字應讀爲儡，亦敗壞之義。《淮南子·修務》：“今劍或絕側羸文，齧缺卷銋。”此“羸”字即當讀爲“儡”。《說文》：“儡，相敗也。”段玉裁注：“《西征賦》注引作‘壞敗之皃’，《寡婦賦》注引作‘敗也’，無‘相’字。《道德經》傅奕本‘儡儡兮其不足以無所歸’，陸氏《釋文》曰：‘儽一本作儡，敗也，欺也。’”“卷”與“斂”同義連用，“暴”與“儡”同義連用。</w:t>
      </w:r>
    </w:p>
    <w:p w:rsidR="005268F5" w:rsidRPr="00111AB2" w:rsidRDefault="005268F5" w:rsidP="00E03097">
      <w:pPr>
        <w:pStyle w:val="a9"/>
        <w:ind w:firstLineChars="0" w:firstLine="0"/>
        <w:rPr>
          <w:rFonts w:asciiTheme="minorEastAsia" w:hAnsiTheme="minorEastAsia"/>
        </w:rPr>
      </w:pPr>
    </w:p>
    <w:p w:rsidR="00E03097" w:rsidRDefault="005268F5" w:rsidP="00E03097">
      <w:pPr>
        <w:pStyle w:val="a9"/>
        <w:ind w:firstLineChars="0" w:firstLine="0"/>
        <w:rPr>
          <w:rFonts w:asciiTheme="minorEastAsia" w:hAnsiTheme="minorEastAsia" w:hint="eastAsia"/>
        </w:rPr>
      </w:pPr>
      <w:r w:rsidRPr="00111AB2">
        <w:rPr>
          <w:rFonts w:asciiTheme="minorEastAsia" w:hAnsiTheme="minorEastAsia"/>
        </w:rPr>
        <w:t>注釋</w:t>
      </w:r>
      <w:r w:rsidRPr="00111AB2">
        <w:rPr>
          <w:rFonts w:asciiTheme="minorEastAsia" w:hAnsiTheme="minorEastAsia" w:hint="eastAsia"/>
        </w:rPr>
        <w:t>：</w:t>
      </w:r>
    </w:p>
    <w:p w:rsidR="005268F5" w:rsidRPr="00111AB2" w:rsidRDefault="005268F5" w:rsidP="00E03097">
      <w:pPr>
        <w:pStyle w:val="a9"/>
        <w:numPr>
          <w:ilvl w:val="0"/>
          <w:numId w:val="38"/>
        </w:numPr>
        <w:ind w:firstLineChars="0"/>
        <w:rPr>
          <w:rFonts w:asciiTheme="minorEastAsia" w:hAnsiTheme="minorEastAsia"/>
        </w:rPr>
      </w:pPr>
      <w:r w:rsidRPr="00111AB2">
        <w:rPr>
          <w:rFonts w:asciiTheme="minorEastAsia" w:hAnsiTheme="minorEastAsia" w:hint="eastAsia"/>
        </w:rPr>
        <w:t>本文所引整理者觀點，皆見《清華大學藏戰國竹簡（玖）》（中西</w:t>
      </w:r>
      <w:proofErr w:type="gramStart"/>
      <w:r w:rsidRPr="00111AB2">
        <w:rPr>
          <w:rFonts w:asciiTheme="minorEastAsia" w:hAnsiTheme="minorEastAsia" w:hint="eastAsia"/>
        </w:rPr>
        <w:lastRenderedPageBreak/>
        <w:t>書</w:t>
      </w:r>
      <w:proofErr w:type="gramEnd"/>
      <w:r w:rsidRPr="00111AB2">
        <w:rPr>
          <w:rFonts w:asciiTheme="minorEastAsia" w:hAnsiTheme="minorEastAsia" w:hint="eastAsia"/>
        </w:rPr>
        <w:t>局</w:t>
      </w:r>
      <w:r w:rsidRPr="00111AB2">
        <w:rPr>
          <w:rFonts w:asciiTheme="minorEastAsia" w:hAnsiTheme="minorEastAsia" w:hint="eastAsia"/>
        </w:rPr>
        <w:t>2019</w:t>
      </w:r>
      <w:r w:rsidRPr="00111AB2">
        <w:rPr>
          <w:rFonts w:asciiTheme="minorEastAsia" w:hAnsiTheme="minorEastAsia" w:hint="eastAsia"/>
        </w:rPr>
        <w:t>年版），不一</w:t>
      </w:r>
      <w:proofErr w:type="gramStart"/>
      <w:r w:rsidRPr="00111AB2">
        <w:rPr>
          <w:rFonts w:asciiTheme="minorEastAsia" w:hAnsiTheme="minorEastAsia" w:hint="eastAsia"/>
        </w:rPr>
        <w:t>一</w:t>
      </w:r>
      <w:proofErr w:type="gramEnd"/>
      <w:r w:rsidRPr="00111AB2">
        <w:rPr>
          <w:rFonts w:asciiTheme="minorEastAsia" w:hAnsiTheme="minorEastAsia" w:hint="eastAsia"/>
        </w:rPr>
        <w:t>出注。</w:t>
      </w:r>
    </w:p>
    <w:p w:rsidR="005268F5" w:rsidRPr="00111AB2" w:rsidRDefault="005268F5" w:rsidP="00E03097">
      <w:pPr>
        <w:pStyle w:val="a9"/>
        <w:numPr>
          <w:ilvl w:val="0"/>
          <w:numId w:val="38"/>
        </w:numPr>
        <w:ind w:firstLineChars="0"/>
        <w:rPr>
          <w:rFonts w:asciiTheme="minorEastAsia" w:hAnsiTheme="minorEastAsia"/>
        </w:rPr>
      </w:pPr>
      <w:r w:rsidRPr="00111AB2">
        <w:rPr>
          <w:rFonts w:asciiTheme="minorEastAsia" w:hAnsiTheme="minorEastAsia" w:hint="eastAsia"/>
        </w:rPr>
        <w:t>整理者在“爲”</w:t>
      </w:r>
      <w:proofErr w:type="gramStart"/>
      <w:r w:rsidRPr="00111AB2">
        <w:rPr>
          <w:rFonts w:asciiTheme="minorEastAsia" w:hAnsiTheme="minorEastAsia" w:hint="eastAsia"/>
        </w:rPr>
        <w:t>後</w:t>
      </w:r>
      <w:proofErr w:type="gramEnd"/>
      <w:r w:rsidRPr="00111AB2">
        <w:rPr>
          <w:rFonts w:asciiTheme="minorEastAsia" w:hAnsiTheme="minorEastAsia" w:hint="eastAsia"/>
        </w:rPr>
        <w:t>加逗號</w:t>
      </w:r>
      <w:proofErr w:type="gramStart"/>
      <w:r w:rsidRPr="00111AB2">
        <w:rPr>
          <w:rFonts w:asciiTheme="minorEastAsia" w:hAnsiTheme="minorEastAsia" w:hint="eastAsia"/>
        </w:rPr>
        <w:t>斷</w:t>
      </w:r>
      <w:proofErr w:type="gramEnd"/>
      <w:r w:rsidRPr="00111AB2">
        <w:rPr>
          <w:rFonts w:asciiTheme="minorEastAsia" w:hAnsiTheme="minorEastAsia" w:hint="eastAsia"/>
        </w:rPr>
        <w:t>開，非是。下文“非爲臣賜，曰：是可以</w:t>
      </w:r>
      <w:r w:rsidRPr="00111AB2">
        <w:rPr>
          <w:rFonts w:hint="eastAsia"/>
          <w:noProof/>
        </w:rPr>
        <w:drawing>
          <wp:inline distT="0" distB="0" distL="0" distR="0" wp14:anchorId="56C6472D" wp14:editId="0FA55B53">
            <wp:extent cx="106133" cy="138857"/>
            <wp:effectExtent l="19050" t="0" r="8167"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107164" cy="140206"/>
                    </a:xfrm>
                    <a:prstGeom prst="rect">
                      <a:avLst/>
                    </a:prstGeom>
                    <a:noFill/>
                    <a:ln w="9525">
                      <a:noFill/>
                      <a:miter lim="800000"/>
                      <a:headEnd/>
                      <a:tailEnd/>
                    </a:ln>
                  </pic:spPr>
                </pic:pic>
              </a:graphicData>
            </a:graphic>
          </wp:inline>
        </w:drawing>
      </w:r>
      <w:r w:rsidRPr="00111AB2">
        <w:rPr>
          <w:rFonts w:asciiTheme="minorEastAsia" w:hAnsiTheme="minorEastAsia" w:hint="eastAsia"/>
        </w:rPr>
        <w:t>（永）</w:t>
      </w:r>
      <w:r w:rsidRPr="00111AB2">
        <w:rPr>
          <w:rFonts w:hint="eastAsia"/>
          <w:noProof/>
        </w:rPr>
        <w:drawing>
          <wp:inline distT="0" distB="0" distL="0" distR="0" wp14:anchorId="55AD27B0" wp14:editId="6ED86F0A">
            <wp:extent cx="121627" cy="146588"/>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121599" cy="146554"/>
                    </a:xfrm>
                    <a:prstGeom prst="rect">
                      <a:avLst/>
                    </a:prstGeom>
                    <a:noFill/>
                    <a:ln w="9525">
                      <a:noFill/>
                      <a:miter lim="800000"/>
                      <a:headEnd/>
                      <a:tailEnd/>
                    </a:ln>
                  </pic:spPr>
                </pic:pic>
              </a:graphicData>
            </a:graphic>
          </wp:inline>
        </w:drawing>
      </w:r>
      <w:r w:rsidRPr="00111AB2">
        <w:rPr>
          <w:rFonts w:asciiTheme="minorEastAsia" w:hAnsiTheme="minorEastAsia" w:hint="eastAsia"/>
        </w:rPr>
        <w:t>（保）</w:t>
      </w:r>
      <w:r w:rsidRPr="00111AB2">
        <w:rPr>
          <w:rFonts w:hint="eastAsia"/>
          <w:noProof/>
        </w:rPr>
        <w:drawing>
          <wp:inline distT="0" distB="0" distL="0" distR="0" wp14:anchorId="0028C640" wp14:editId="374A4337">
            <wp:extent cx="120068" cy="140677"/>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120127" cy="140746"/>
                    </a:xfrm>
                    <a:prstGeom prst="rect">
                      <a:avLst/>
                    </a:prstGeom>
                    <a:noFill/>
                    <a:ln w="9525">
                      <a:noFill/>
                      <a:miter lim="800000"/>
                      <a:headEnd/>
                      <a:tailEnd/>
                    </a:ln>
                  </pic:spPr>
                </pic:pic>
              </a:graphicData>
            </a:graphic>
          </wp:inline>
        </w:drawing>
      </w:r>
      <w:r w:rsidRPr="00111AB2">
        <w:rPr>
          <w:rFonts w:asciiTheme="minorEastAsia" w:hAnsiTheme="minorEastAsia" w:hint="eastAsia"/>
        </w:rPr>
        <w:t>（社）禝（</w:t>
      </w:r>
      <w:proofErr w:type="gramStart"/>
      <w:r w:rsidRPr="00111AB2">
        <w:rPr>
          <w:rFonts w:asciiTheme="minorEastAsia" w:hAnsiTheme="minorEastAsia" w:hint="eastAsia"/>
        </w:rPr>
        <w:t>稷</w:t>
      </w:r>
      <w:proofErr w:type="gramEnd"/>
      <w:r w:rsidRPr="00111AB2">
        <w:rPr>
          <w:rFonts w:asciiTheme="minorEastAsia" w:hAnsiTheme="minorEastAsia" w:hint="eastAsia"/>
        </w:rPr>
        <w:t>）……”，是說臣選擇君主，不是爲了賞賜，而是認定了這個君主能長保社稷……</w:t>
      </w:r>
    </w:p>
    <w:p w:rsidR="00077C36" w:rsidRPr="00A84561" w:rsidRDefault="00077C36" w:rsidP="00A84561">
      <w:pPr>
        <w:tabs>
          <w:tab w:val="left" w:pos="3572"/>
        </w:tabs>
      </w:pPr>
      <w:bookmarkStart w:id="0" w:name="_GoBack"/>
      <w:bookmarkEnd w:id="0"/>
    </w:p>
    <w:sectPr w:rsidR="00077C36" w:rsidRPr="00A84561">
      <w:headerReference w:type="default" r:id="rId33"/>
      <w:footerReference w:type="even" r:id="rId34"/>
      <w:footerReference w:type="default" r:id="rId3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07" w:rsidRDefault="007B0D07" w:rsidP="00CB0024">
      <w:r>
        <w:separator/>
      </w:r>
    </w:p>
  </w:endnote>
  <w:endnote w:type="continuationSeparator" w:id="0">
    <w:p w:rsidR="007B0D07" w:rsidRDefault="007B0D07"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B9" w:rsidRDefault="003E6BB9" w:rsidP="0086571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6BB9" w:rsidRDefault="003E6B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A84561">
      <w:rPr>
        <w:rFonts w:hint="eastAsia"/>
        <w:sz w:val="18"/>
        <w:szCs w:val="18"/>
      </w:rPr>
      <w:t>11</w:t>
    </w:r>
    <w:r w:rsidR="00CF5EB2">
      <w:rPr>
        <w:rFonts w:hint="eastAsia"/>
        <w:sz w:val="18"/>
        <w:szCs w:val="18"/>
      </w:rPr>
      <w:t>月</w:t>
    </w:r>
    <w:r w:rsidR="00A84561">
      <w:rPr>
        <w:rFonts w:hint="eastAsia"/>
        <w:sz w:val="18"/>
        <w:szCs w:val="18"/>
      </w:rPr>
      <w:t>28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A84561">
      <w:rPr>
        <w:rFonts w:hint="eastAsia"/>
        <w:sz w:val="18"/>
        <w:szCs w:val="18"/>
      </w:rPr>
      <w:t>11</w:t>
    </w:r>
    <w:r w:rsidRPr="00C01B1F">
      <w:rPr>
        <w:rFonts w:hint="eastAsia"/>
        <w:sz w:val="18"/>
        <w:szCs w:val="18"/>
      </w:rPr>
      <w:t>月</w:t>
    </w:r>
    <w:r w:rsidR="00A84561">
      <w:rPr>
        <w:rFonts w:hint="eastAsia"/>
        <w:sz w:val="18"/>
        <w:szCs w:val="18"/>
      </w:rPr>
      <w:t>28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A84561">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A84561">
      <w:rPr>
        <w:noProof/>
        <w:sz w:val="18"/>
        <w:szCs w:val="18"/>
      </w:rPr>
      <w:t>5</w:t>
    </w:r>
    <w:r w:rsidRPr="00C01B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07" w:rsidRDefault="007B0D07" w:rsidP="00CB0024">
      <w:r>
        <w:separator/>
      </w:r>
    </w:p>
  </w:footnote>
  <w:footnote w:type="continuationSeparator" w:id="0">
    <w:p w:rsidR="007B0D07" w:rsidRDefault="007B0D07" w:rsidP="00CB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B9" w:rsidRDefault="003E6BB9" w:rsidP="00EF302F">
    <w:pPr>
      <w:pStyle w:val="ae"/>
      <w:spacing w:before="240" w:after="240"/>
      <w:ind w:firstLine="436"/>
    </w:pPr>
    <w:r>
      <w:rPr>
        <w:rFonts w:hint="eastAsia"/>
      </w:rPr>
      <w:t>复旦大学出土文献与古文字研究中心网站论文</w:t>
    </w:r>
  </w:p>
  <w:p w:rsidR="00CF5EB2" w:rsidRPr="00CF5EB2" w:rsidRDefault="003E6BB9" w:rsidP="00CF5EB2">
    <w:pPr>
      <w:pStyle w:val="ae"/>
      <w:spacing w:before="240" w:after="240"/>
      <w:ind w:firstLine="436"/>
    </w:pPr>
    <w:r>
      <w:rPr>
        <w:rFonts w:hint="eastAsia"/>
      </w:rPr>
      <w:t>链接：</w:t>
    </w:r>
    <w:r w:rsidRPr="00775AF2">
      <w:t>http://www.gwz.fudan.edu.cn/Web/Show/4</w:t>
    </w:r>
    <w:r w:rsidR="00CF5EB2">
      <w:t>4</w:t>
    </w:r>
    <w:r w:rsidR="005268F5">
      <w:rPr>
        <w:rFonts w:hint="eastAsia"/>
      </w:rPr>
      <w:t>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3.2pt;height:49.45pt;visibility:visible" o:bullet="t">
        <v:imagedata r:id="rId1" o:title=""/>
      </v:shape>
    </w:pict>
  </w:numPicBullet>
  <w:numPicBullet w:numPicBulletId="1">
    <w:pict>
      <v:shape id="_x0000_i1077" type="#_x0000_t75" style="width:21.3pt;height:28.15pt" o:bullet="t">
        <v:imagedata r:id="rId2" o:title=""/>
        <o:lock v:ext="edit" aspectratio="f"/>
      </v:shape>
    </w:pict>
  </w:numPicBullet>
  <w:abstractNum w:abstractNumId="0">
    <w:nsid w:val="955CFB7C"/>
    <w:multiLevelType w:val="singleLevel"/>
    <w:tmpl w:val="955CFB7C"/>
    <w:lvl w:ilvl="0">
      <w:start w:val="1"/>
      <w:numFmt w:val="decimal"/>
      <w:suff w:val="nothing"/>
      <w:lvlText w:val="%1、"/>
      <w:lvlJc w:val="left"/>
      <w:pPr>
        <w:ind w:left="0" w:firstLine="0"/>
      </w:pPr>
    </w:lvl>
  </w:abstractNum>
  <w:abstractNum w:abstractNumId="1">
    <w:nsid w:val="A20F5609"/>
    <w:multiLevelType w:val="singleLevel"/>
    <w:tmpl w:val="A20F5609"/>
    <w:lvl w:ilvl="0">
      <w:start w:val="1"/>
      <w:numFmt w:val="decimal"/>
      <w:suff w:val="nothing"/>
      <w:lvlText w:val="%1、"/>
      <w:lvlJc w:val="left"/>
      <w:pPr>
        <w:ind w:left="0" w:firstLine="0"/>
      </w:pPr>
    </w:lvl>
  </w:abstractNum>
  <w:abstractNum w:abstractNumId="2">
    <w:nsid w:val="BB3C1429"/>
    <w:multiLevelType w:val="singleLevel"/>
    <w:tmpl w:val="BB3C1429"/>
    <w:lvl w:ilvl="0">
      <w:start w:val="1"/>
      <w:numFmt w:val="decimal"/>
      <w:suff w:val="nothing"/>
      <w:lvlText w:val="%1、"/>
      <w:lvlJc w:val="left"/>
    </w:lvl>
  </w:abstractNum>
  <w:abstractNum w:abstractNumId="3">
    <w:nsid w:val="F50E8A9D"/>
    <w:multiLevelType w:val="singleLevel"/>
    <w:tmpl w:val="0409000F"/>
    <w:lvl w:ilvl="0">
      <w:start w:val="1"/>
      <w:numFmt w:val="decimal"/>
      <w:lvlText w:val="%1."/>
      <w:lvlJc w:val="left"/>
      <w:pPr>
        <w:ind w:left="820" w:hanging="420"/>
      </w:pPr>
      <w:rPr>
        <w:rFonts w:hint="eastAsia"/>
      </w:rPr>
    </w:lvl>
  </w:abstractNum>
  <w:abstractNum w:abstractNumId="4">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EEAB6D7"/>
    <w:multiLevelType w:val="singleLevel"/>
    <w:tmpl w:val="3EEAB6D7"/>
    <w:lvl w:ilvl="0">
      <w:start w:val="1"/>
      <w:numFmt w:val="decimal"/>
      <w:lvlText w:val="%1)"/>
      <w:lvlJc w:val="left"/>
      <w:pPr>
        <w:ind w:left="425" w:hanging="425"/>
      </w:pPr>
      <w:rPr>
        <w:rFonts w:hint="default"/>
      </w:rPr>
    </w:lvl>
  </w:abstractNum>
  <w:abstractNum w:abstractNumId="28">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E88CA6"/>
    <w:multiLevelType w:val="singleLevel"/>
    <w:tmpl w:val="59E88CA6"/>
    <w:lvl w:ilvl="0">
      <w:start w:val="1"/>
      <w:numFmt w:val="chineseCounting"/>
      <w:suff w:val="nothing"/>
      <w:lvlText w:val="%1、"/>
      <w:lvlJc w:val="left"/>
      <w:rPr>
        <w:rFonts w:hint="eastAsia"/>
      </w:rPr>
    </w:lvl>
  </w:abstractNum>
  <w:abstractNum w:abstractNumId="33">
    <w:nsid w:val="5A707373"/>
    <w:multiLevelType w:val="singleLevel"/>
    <w:tmpl w:val="5A707373"/>
    <w:lvl w:ilvl="0">
      <w:start w:val="1"/>
      <w:numFmt w:val="chineseCounting"/>
      <w:suff w:val="nothing"/>
      <w:lvlText w:val="第%1，"/>
      <w:lvlJc w:val="left"/>
    </w:lvl>
  </w:abstractNum>
  <w:abstractNum w:abstractNumId="34">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22"/>
  </w:num>
  <w:num w:numId="4">
    <w:abstractNumId w:val="32"/>
  </w:num>
  <w:num w:numId="5">
    <w:abstractNumId w:val="2"/>
  </w:num>
  <w:num w:numId="6">
    <w:abstractNumId w:val="33"/>
  </w:num>
  <w:num w:numId="7">
    <w:abstractNumId w:val="25"/>
  </w:num>
  <w:num w:numId="8">
    <w:abstractNumId w:val="1"/>
    <w:lvlOverride w:ilvl="0">
      <w:startOverride w:val="1"/>
    </w:lvlOverride>
  </w:num>
  <w:num w:numId="9">
    <w:abstractNumId w:val="0"/>
    <w:lvlOverride w:ilvl="0">
      <w:startOverride w:val="1"/>
    </w:lvlOverride>
  </w:num>
  <w:num w:numId="10">
    <w:abstractNumId w:val="19"/>
  </w:num>
  <w:num w:numId="11">
    <w:abstractNumId w:val="24"/>
  </w:num>
  <w:num w:numId="12">
    <w:abstractNumId w:val="17"/>
  </w:num>
  <w:num w:numId="13">
    <w:abstractNumId w:val="14"/>
  </w:num>
  <w:num w:numId="14">
    <w:abstractNumId w:val="15"/>
  </w:num>
  <w:num w:numId="15">
    <w:abstractNumId w:val="23"/>
  </w:num>
  <w:num w:numId="16">
    <w:abstractNumId w:val="34"/>
  </w:num>
  <w:num w:numId="17">
    <w:abstractNumId w:val="37"/>
  </w:num>
  <w:num w:numId="18">
    <w:abstractNumId w:val="31"/>
  </w:num>
  <w:num w:numId="19">
    <w:abstractNumId w:val="16"/>
  </w:num>
  <w:num w:numId="20">
    <w:abstractNumId w:val="36"/>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7"/>
  </w:num>
  <w:num w:numId="32">
    <w:abstractNumId w:val="30"/>
  </w:num>
  <w:num w:numId="33">
    <w:abstractNumId w:val="29"/>
  </w:num>
  <w:num w:numId="34">
    <w:abstractNumId w:val="20"/>
  </w:num>
  <w:num w:numId="35">
    <w:abstractNumId w:val="3"/>
  </w:num>
  <w:num w:numId="36">
    <w:abstractNumId w:val="26"/>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107"/>
    <w:rsid w:val="0006648C"/>
    <w:rsid w:val="00073508"/>
    <w:rsid w:val="00076F82"/>
    <w:rsid w:val="00077C36"/>
    <w:rsid w:val="00084150"/>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D039D"/>
    <w:rsid w:val="002D4626"/>
    <w:rsid w:val="002D5CCD"/>
    <w:rsid w:val="002D74D8"/>
    <w:rsid w:val="002E2792"/>
    <w:rsid w:val="002E503F"/>
    <w:rsid w:val="002F1FE6"/>
    <w:rsid w:val="002F2D81"/>
    <w:rsid w:val="00300BB1"/>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07C4"/>
    <w:rsid w:val="00693A5D"/>
    <w:rsid w:val="006A1B0D"/>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C4028"/>
    <w:rsid w:val="007C6D48"/>
    <w:rsid w:val="007D5FCD"/>
    <w:rsid w:val="007D776B"/>
    <w:rsid w:val="007F45BF"/>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3759B"/>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7B29"/>
    <w:rsid w:val="00AA2818"/>
    <w:rsid w:val="00AA4359"/>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6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endnote reference" w:qFormat="1"/>
    <w:lsdException w:name="endnote text"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Char"/>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Char2"/>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Char1"/>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
    <w:link w:val="a6"/>
    <w:uiPriority w:val="99"/>
    <w:qFormat/>
    <w:rsid w:val="00CB0024"/>
    <w:rPr>
      <w:rFonts w:ascii="Times New Roman" w:eastAsia="PMingLiU" w:hAnsi="Times New Roman"/>
      <w:kern w:val="2"/>
      <w:lang w:eastAsia="zh-TW"/>
    </w:rPr>
  </w:style>
  <w:style w:type="character" w:styleId="a7">
    <w:name w:val="page number"/>
    <w:rsid w:val="00CB0024"/>
  </w:style>
  <w:style w:type="paragraph" w:customStyle="1" w:styleId="a8">
    <w:name w:val="網文正文頂格"/>
    <w:basedOn w:val="a9"/>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2, 字元 Char"/>
    <w:link w:val="a4"/>
    <w:uiPriority w:val="99"/>
    <w:semiHidden/>
    <w:locked/>
    <w:rsid w:val="00CB0024"/>
    <w:rPr>
      <w:rFonts w:ascii="Times New Roman" w:eastAsia="PMingLiU" w:hAnsi="Times New Roman"/>
      <w:kern w:val="2"/>
      <w:lang w:eastAsia="zh-TW"/>
    </w:rPr>
  </w:style>
  <w:style w:type="paragraph" w:customStyle="1" w:styleId="aa">
    <w:name w:val="網文標題"/>
    <w:basedOn w:val="a"/>
    <w:link w:val="Char3"/>
    <w:qFormat/>
    <w:rsid w:val="00EF302F"/>
    <w:pPr>
      <w:jc w:val="center"/>
    </w:pPr>
    <w:rPr>
      <w:rFonts w:ascii="黑体"/>
      <w:b/>
      <w:sz w:val="32"/>
      <w:szCs w:val="44"/>
    </w:rPr>
  </w:style>
  <w:style w:type="character" w:customStyle="1" w:styleId="Char3">
    <w:name w:val="網文標題 Char"/>
    <w:link w:val="aa"/>
    <w:rsid w:val="00EF302F"/>
    <w:rPr>
      <w:rFonts w:ascii="黑体"/>
      <w:b/>
      <w:kern w:val="2"/>
      <w:sz w:val="32"/>
      <w:szCs w:val="44"/>
    </w:rPr>
  </w:style>
  <w:style w:type="paragraph" w:customStyle="1" w:styleId="ab">
    <w:name w:val="網文作者"/>
    <w:basedOn w:val="a"/>
    <w:link w:val="Char4"/>
    <w:qFormat/>
    <w:rsid w:val="002C4C02"/>
    <w:pPr>
      <w:jc w:val="center"/>
    </w:pPr>
    <w:rPr>
      <w:b/>
      <w:sz w:val="28"/>
      <w:lang w:eastAsia="zh-TW"/>
    </w:rPr>
  </w:style>
  <w:style w:type="character" w:customStyle="1" w:styleId="Char4">
    <w:name w:val="網文作者 Char"/>
    <w:link w:val="ab"/>
    <w:rsid w:val="002C4C02"/>
    <w:rPr>
      <w:rFonts w:ascii="宋体" w:hAnsi="宋体"/>
      <w:b/>
      <w:kern w:val="2"/>
      <w:sz w:val="28"/>
      <w:szCs w:val="22"/>
      <w:lang w:eastAsia="zh-TW"/>
    </w:rPr>
  </w:style>
  <w:style w:type="paragraph" w:customStyle="1" w:styleId="a9">
    <w:name w:val="網文正文"/>
    <w:basedOn w:val="a"/>
    <w:link w:val="Char5"/>
    <w:qFormat/>
    <w:rsid w:val="00FE20AC"/>
    <w:pPr>
      <w:spacing w:line="480" w:lineRule="auto"/>
      <w:ind w:firstLineChars="200" w:firstLine="200"/>
      <w:textAlignment w:val="center"/>
    </w:pPr>
    <w:rPr>
      <w:sz w:val="28"/>
    </w:rPr>
  </w:style>
  <w:style w:type="character" w:customStyle="1" w:styleId="Char5">
    <w:name w:val="網文正文 Char"/>
    <w:link w:val="a9"/>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c">
    <w:name w:val="endnote text"/>
    <w:basedOn w:val="a"/>
    <w:link w:val="Char10"/>
    <w:uiPriority w:val="99"/>
    <w:unhideWhenUsed/>
    <w:qFormat/>
    <w:rsid w:val="00EF302F"/>
    <w:pPr>
      <w:snapToGrid w:val="0"/>
      <w:jc w:val="left"/>
    </w:pPr>
  </w:style>
  <w:style w:type="character" w:customStyle="1" w:styleId="Char10">
    <w:name w:val="尾注文本 Char1"/>
    <w:link w:val="ac"/>
    <w:uiPriority w:val="99"/>
    <w:rsid w:val="00EF302F"/>
    <w:rPr>
      <w:rFonts w:ascii="宋体" w:hAnsi="宋体"/>
      <w:kern w:val="2"/>
      <w:sz w:val="24"/>
      <w:szCs w:val="22"/>
    </w:rPr>
  </w:style>
  <w:style w:type="character" w:styleId="ad">
    <w:name w:val="endnote reference"/>
    <w:uiPriority w:val="99"/>
    <w:unhideWhenUsed/>
    <w:qFormat/>
    <w:rsid w:val="00EF302F"/>
    <w:rPr>
      <w:vertAlign w:val="superscript"/>
    </w:rPr>
  </w:style>
  <w:style w:type="paragraph" w:styleId="ae">
    <w:name w:val="header"/>
    <w:basedOn w:val="a"/>
    <w:link w:val="Char6"/>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e"/>
    <w:uiPriority w:val="99"/>
    <w:qFormat/>
    <w:rsid w:val="00EF302F"/>
    <w:rPr>
      <w:rFonts w:ascii="宋体" w:hAnsi="宋体"/>
      <w:kern w:val="2"/>
      <w:sz w:val="18"/>
      <w:szCs w:val="18"/>
    </w:rPr>
  </w:style>
  <w:style w:type="character" w:customStyle="1" w:styleId="st1">
    <w:name w:val="st1"/>
    <w:rsid w:val="00D67634"/>
  </w:style>
  <w:style w:type="paragraph" w:styleId="af">
    <w:name w:val="caption"/>
    <w:basedOn w:val="a"/>
    <w:next w:val="a"/>
    <w:uiPriority w:val="35"/>
    <w:unhideWhenUsed/>
    <w:qFormat/>
    <w:rsid w:val="00BE5AA8"/>
    <w:rPr>
      <w:rFonts w:ascii="Cambria" w:eastAsia="黑体" w:hAnsi="Cambria"/>
      <w:sz w:val="20"/>
      <w:szCs w:val="20"/>
    </w:rPr>
  </w:style>
  <w:style w:type="character" w:styleId="af0">
    <w:name w:val="Hyperlink"/>
    <w:uiPriority w:val="99"/>
    <w:unhideWhenUsed/>
    <w:qFormat/>
    <w:rsid w:val="000626A6"/>
    <w:rPr>
      <w:color w:val="0563C1"/>
      <w:u w:val="single"/>
    </w:rPr>
  </w:style>
  <w:style w:type="paragraph" w:customStyle="1" w:styleId="11">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2"/>
    <w:uiPriority w:val="99"/>
    <w:semiHidden/>
    <w:unhideWhenUsed/>
    <w:rsid w:val="006B0F0D"/>
  </w:style>
  <w:style w:type="character" w:customStyle="1" w:styleId="1Char">
    <w:name w:val="标题 1 Char"/>
    <w:link w:val="1"/>
    <w:uiPriority w:val="9"/>
    <w:qFormat/>
    <w:rsid w:val="006B0F0D"/>
    <w:rPr>
      <w:b/>
      <w:bCs/>
      <w:kern w:val="44"/>
      <w:sz w:val="44"/>
      <w:szCs w:val="44"/>
    </w:rPr>
  </w:style>
  <w:style w:type="character" w:customStyle="1" w:styleId="2Char">
    <w:name w:val="标题 2 Char"/>
    <w:link w:val="2"/>
    <w:uiPriority w:val="9"/>
    <w:qFormat/>
    <w:rsid w:val="006B0F0D"/>
    <w:rPr>
      <w:rFonts w:ascii="Cambria" w:eastAsia="宋体" w:hAnsi="Cambria" w:cs="Times New Roman"/>
      <w:b/>
      <w:bCs/>
      <w:sz w:val="32"/>
      <w:szCs w:val="32"/>
    </w:rPr>
  </w:style>
  <w:style w:type="character" w:customStyle="1" w:styleId="3Char">
    <w:name w:val="标题 3 Char"/>
    <w:link w:val="3"/>
    <w:uiPriority w:val="9"/>
    <w:qFormat/>
    <w:rsid w:val="006B0F0D"/>
    <w:rPr>
      <w:b/>
      <w:bCs/>
      <w:sz w:val="32"/>
      <w:szCs w:val="32"/>
    </w:rPr>
  </w:style>
  <w:style w:type="paragraph" w:customStyle="1" w:styleId="12">
    <w:name w:val="无间隔1"/>
    <w:next w:val="af1"/>
    <w:uiPriority w:val="1"/>
    <w:qFormat/>
    <w:rsid w:val="006B0F0D"/>
    <w:pPr>
      <w:widowControl w:val="0"/>
      <w:jc w:val="both"/>
    </w:pPr>
    <w:rPr>
      <w:kern w:val="2"/>
      <w:sz w:val="21"/>
      <w:szCs w:val="22"/>
    </w:rPr>
  </w:style>
  <w:style w:type="paragraph" w:customStyle="1" w:styleId="13">
    <w:name w:val="批注框文本1"/>
    <w:basedOn w:val="a"/>
    <w:next w:val="af2"/>
    <w:link w:val="Char7"/>
    <w:uiPriority w:val="99"/>
    <w:semiHidden/>
    <w:unhideWhenUsed/>
    <w:rsid w:val="006B0F0D"/>
    <w:rPr>
      <w:rFonts w:ascii="Calibri" w:hAnsi="Calibri"/>
      <w:kern w:val="0"/>
      <w:sz w:val="18"/>
      <w:szCs w:val="18"/>
    </w:rPr>
  </w:style>
  <w:style w:type="character" w:customStyle="1" w:styleId="Char7">
    <w:name w:val="批注框文本 Char"/>
    <w:link w:val="13"/>
    <w:uiPriority w:val="99"/>
    <w:semiHidden/>
    <w:rsid w:val="006B0F0D"/>
    <w:rPr>
      <w:sz w:val="18"/>
      <w:szCs w:val="18"/>
    </w:rPr>
  </w:style>
  <w:style w:type="paragraph" w:customStyle="1" w:styleId="14">
    <w:name w:val="列出段落1"/>
    <w:basedOn w:val="a"/>
    <w:next w:val="af3"/>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1">
    <w:name w:val="No Spacing"/>
    <w:uiPriority w:val="1"/>
    <w:qFormat/>
    <w:rsid w:val="006B0F0D"/>
    <w:pPr>
      <w:widowControl w:val="0"/>
      <w:jc w:val="both"/>
    </w:pPr>
    <w:rPr>
      <w:rFonts w:ascii="宋体" w:hAnsi="宋体"/>
      <w:kern w:val="2"/>
      <w:sz w:val="24"/>
      <w:szCs w:val="22"/>
    </w:rPr>
  </w:style>
  <w:style w:type="paragraph" w:styleId="af2">
    <w:name w:val="Balloon Text"/>
    <w:basedOn w:val="a"/>
    <w:link w:val="Char11"/>
    <w:uiPriority w:val="99"/>
    <w:semiHidden/>
    <w:unhideWhenUsed/>
    <w:qFormat/>
    <w:rsid w:val="006B0F0D"/>
    <w:rPr>
      <w:sz w:val="18"/>
      <w:szCs w:val="18"/>
    </w:rPr>
  </w:style>
  <w:style w:type="character" w:customStyle="1" w:styleId="Char11">
    <w:name w:val="批注框文本 Char1"/>
    <w:link w:val="af2"/>
    <w:uiPriority w:val="99"/>
    <w:semiHidden/>
    <w:qFormat/>
    <w:rsid w:val="006B0F0D"/>
    <w:rPr>
      <w:rFonts w:ascii="宋体" w:hAnsi="宋体"/>
      <w:kern w:val="2"/>
      <w:sz w:val="18"/>
      <w:szCs w:val="18"/>
    </w:rPr>
  </w:style>
  <w:style w:type="paragraph" w:styleId="af3">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4">
    <w:name w:val="Emphasis"/>
    <w:uiPriority w:val="20"/>
    <w:qFormat/>
    <w:rsid w:val="00F74311"/>
    <w:rPr>
      <w:i/>
      <w:iCs/>
    </w:rPr>
  </w:style>
  <w:style w:type="paragraph" w:customStyle="1" w:styleId="Char12">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5">
    <w:name w:val="Body Text"/>
    <w:basedOn w:val="a"/>
    <w:link w:val="Char8"/>
    <w:rsid w:val="00C75C1A"/>
    <w:pPr>
      <w:spacing w:after="120"/>
    </w:pPr>
    <w:rPr>
      <w:rFonts w:ascii="Calibri" w:hAnsi="Calibri"/>
      <w:kern w:val="0"/>
      <w:sz w:val="20"/>
      <w:szCs w:val="20"/>
    </w:rPr>
  </w:style>
  <w:style w:type="character" w:customStyle="1" w:styleId="Char8">
    <w:name w:val="正文文本 Char"/>
    <w:link w:val="af5"/>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6">
    <w:name w:val="尾注文本 字符"/>
    <w:link w:val="15"/>
    <w:rsid w:val="008C1BEA"/>
    <w:rPr>
      <w:kern w:val="2"/>
      <w:sz w:val="21"/>
      <w:szCs w:val="24"/>
    </w:rPr>
  </w:style>
  <w:style w:type="character" w:customStyle="1" w:styleId="af7">
    <w:name w:val="脚注文本 字符"/>
    <w:aliases w:val="脚注文本 Char 字符, Char 字符, 字元 字符,字元 字符, Char Char1 字符,註腳文字 字元 字元 字符"/>
    <w:uiPriority w:val="99"/>
    <w:qFormat/>
    <w:rsid w:val="00C037A6"/>
    <w:rPr>
      <w:sz w:val="20"/>
      <w:szCs w:val="20"/>
    </w:rPr>
  </w:style>
  <w:style w:type="paragraph" w:styleId="af8">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9">
    <w:name w:val="Strong"/>
    <w:uiPriority w:val="22"/>
    <w:qFormat/>
    <w:rsid w:val="00635FA4"/>
    <w:rPr>
      <w:b/>
    </w:rPr>
  </w:style>
  <w:style w:type="paragraph" w:customStyle="1" w:styleId="afa">
    <w:name w:val="注文"/>
    <w:basedOn w:val="a"/>
    <w:qFormat/>
    <w:rsid w:val="00635FA4"/>
    <w:pPr>
      <w:ind w:leftChars="405" w:left="1155" w:hangingChars="10" w:hanging="21"/>
    </w:pPr>
    <w:rPr>
      <w:rFonts w:ascii="Calibri" w:hAnsi="Calibri"/>
      <w:color w:val="92D050"/>
      <w:sz w:val="21"/>
      <w:szCs w:val="21"/>
    </w:rPr>
  </w:style>
  <w:style w:type="paragraph" w:customStyle="1" w:styleId="afb">
    <w:name w:val="小標"/>
    <w:basedOn w:val="a"/>
    <w:qFormat/>
    <w:rsid w:val="00635FA4"/>
    <w:pPr>
      <w:ind w:leftChars="53" w:left="708" w:hangingChars="200" w:hanging="560"/>
    </w:pPr>
    <w:rPr>
      <w:rFonts w:ascii="Calibri" w:hAnsi="Calibri"/>
      <w:sz w:val="21"/>
      <w:szCs w:val="24"/>
    </w:rPr>
  </w:style>
  <w:style w:type="paragraph" w:styleId="afc">
    <w:name w:val="Date"/>
    <w:basedOn w:val="a"/>
    <w:next w:val="a"/>
    <w:link w:val="Char9"/>
    <w:uiPriority w:val="99"/>
    <w:semiHidden/>
    <w:unhideWhenUsed/>
    <w:rsid w:val="008839BB"/>
    <w:pPr>
      <w:ind w:leftChars="2500" w:left="100"/>
    </w:pPr>
  </w:style>
  <w:style w:type="character" w:customStyle="1" w:styleId="Char9">
    <w:name w:val="日期 Char"/>
    <w:link w:val="afc"/>
    <w:uiPriority w:val="99"/>
    <w:semiHidden/>
    <w:rsid w:val="008839BB"/>
    <w:rPr>
      <w:rFonts w:ascii="宋体" w:hAnsi="宋体"/>
      <w:kern w:val="2"/>
      <w:sz w:val="24"/>
      <w:szCs w:val="22"/>
    </w:rPr>
  </w:style>
  <w:style w:type="character" w:customStyle="1" w:styleId="Chara">
    <w:name w:val="尾注文本 Char"/>
    <w:uiPriority w:val="99"/>
    <w:rsid w:val="003E1E5C"/>
    <w:rPr>
      <w:kern w:val="2"/>
      <w:sz w:val="21"/>
      <w:szCs w:val="24"/>
    </w:rPr>
  </w:style>
  <w:style w:type="table" w:styleId="afd">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e">
    <w:name w:val="Title"/>
    <w:basedOn w:val="a"/>
    <w:next w:val="a"/>
    <w:link w:val="Charb"/>
    <w:uiPriority w:val="10"/>
    <w:qFormat/>
    <w:rsid w:val="009911B7"/>
    <w:pPr>
      <w:spacing w:before="240" w:after="60"/>
      <w:jc w:val="center"/>
      <w:outlineLvl w:val="0"/>
    </w:pPr>
    <w:rPr>
      <w:rFonts w:ascii="Cambria" w:hAnsi="Cambria"/>
      <w:b/>
      <w:bCs/>
      <w:sz w:val="32"/>
      <w:szCs w:val="32"/>
    </w:rPr>
  </w:style>
  <w:style w:type="character" w:customStyle="1" w:styleId="aff">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Charb">
    <w:name w:val="标题 Char"/>
    <w:link w:val="afe"/>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6">
    <w:name w:val="超链接1"/>
    <w:basedOn w:val="a0"/>
    <w:uiPriority w:val="99"/>
    <w:unhideWhenUsed/>
    <w:rsid w:val="00077C36"/>
    <w:rPr>
      <w:color w:val="0000FF"/>
      <w:u w:val="single"/>
    </w:rPr>
  </w:style>
  <w:style w:type="paragraph" w:customStyle="1" w:styleId="17">
    <w:name w:val="页眉1"/>
    <w:basedOn w:val="a"/>
    <w:next w:val="ae"/>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8">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9">
    <w:name w:val="访问过的超链接1"/>
    <w:basedOn w:val="a0"/>
    <w:uiPriority w:val="99"/>
    <w:semiHidden/>
    <w:unhideWhenUsed/>
    <w:rsid w:val="00077C36"/>
    <w:rPr>
      <w:color w:val="800080"/>
      <w:u w:val="single"/>
    </w:rPr>
  </w:style>
  <w:style w:type="paragraph" w:customStyle="1" w:styleId="15">
    <w:name w:val="尾注文本1"/>
    <w:basedOn w:val="a"/>
    <w:next w:val="ac"/>
    <w:link w:val="af6"/>
    <w:uiPriority w:val="99"/>
    <w:semiHidden/>
    <w:unhideWhenUsed/>
    <w:rsid w:val="00077C36"/>
    <w:pPr>
      <w:snapToGrid w:val="0"/>
      <w:jc w:val="left"/>
    </w:pPr>
    <w:rPr>
      <w:rFonts w:ascii="Calibri" w:hAnsi="Calibri"/>
      <w:sz w:val="21"/>
      <w:szCs w:val="24"/>
    </w:rPr>
  </w:style>
  <w:style w:type="character" w:customStyle="1" w:styleId="UnresolvedMention">
    <w:name w:val="Unresolved Mention"/>
    <w:basedOn w:val="a0"/>
    <w:uiPriority w:val="99"/>
    <w:semiHidden/>
    <w:unhideWhenUsed/>
    <w:rsid w:val="00077C36"/>
    <w:rPr>
      <w:color w:val="605E5C"/>
      <w:shd w:val="clear" w:color="auto" w:fill="E1DFDD"/>
    </w:rPr>
  </w:style>
  <w:style w:type="paragraph" w:styleId="20">
    <w:name w:val="List 2"/>
    <w:basedOn w:val="a"/>
    <w:rsid w:val="00077C36"/>
    <w:pPr>
      <w:ind w:leftChars="200" w:left="100" w:hangingChars="200" w:hanging="200"/>
    </w:pPr>
    <w:rPr>
      <w:rFonts w:ascii="Times New Roman" w:hAnsi="Times New Roman"/>
      <w:sz w:val="21"/>
      <w:szCs w:val="24"/>
    </w:rPr>
  </w:style>
  <w:style w:type="paragraph" w:styleId="aff0">
    <w:name w:val="Body Text Indent"/>
    <w:basedOn w:val="a"/>
    <w:link w:val="Charc"/>
    <w:rsid w:val="00077C36"/>
    <w:pPr>
      <w:spacing w:after="120"/>
      <w:ind w:leftChars="200" w:left="420"/>
    </w:pPr>
    <w:rPr>
      <w:rFonts w:ascii="Times New Roman" w:hAnsi="Times New Roman"/>
      <w:sz w:val="21"/>
      <w:szCs w:val="24"/>
    </w:rPr>
  </w:style>
  <w:style w:type="character" w:customStyle="1" w:styleId="Charc">
    <w:name w:val="正文文本缩进 Char"/>
    <w:basedOn w:val="a0"/>
    <w:link w:val="aff0"/>
    <w:rsid w:val="00077C36"/>
    <w:rPr>
      <w:rFonts w:ascii="Times New Roman" w:hAnsi="Times New Roman"/>
      <w:kern w:val="2"/>
      <w:sz w:val="21"/>
      <w:szCs w:val="24"/>
    </w:rPr>
  </w:style>
  <w:style w:type="paragraph" w:customStyle="1" w:styleId="1a">
    <w:name w:val="列表段落1"/>
    <w:basedOn w:val="a"/>
    <w:next w:val="af3"/>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b">
    <w:name w:val="批注框文本 字符1"/>
    <w:basedOn w:val="a0"/>
    <w:uiPriority w:val="99"/>
    <w:semiHidden/>
    <w:rsid w:val="00077C36"/>
    <w:rPr>
      <w:sz w:val="18"/>
      <w:szCs w:val="18"/>
    </w:rPr>
  </w:style>
  <w:style w:type="character" w:customStyle="1" w:styleId="1c">
    <w:name w:val="页眉 字符1"/>
    <w:basedOn w:val="a0"/>
    <w:uiPriority w:val="99"/>
    <w:rsid w:val="00077C36"/>
    <w:rPr>
      <w:sz w:val="18"/>
      <w:szCs w:val="18"/>
    </w:rPr>
  </w:style>
  <w:style w:type="character" w:customStyle="1" w:styleId="1d">
    <w:name w:val="页脚 字符1"/>
    <w:basedOn w:val="a0"/>
    <w:uiPriority w:val="99"/>
    <w:rsid w:val="00077C36"/>
    <w:rPr>
      <w:sz w:val="18"/>
      <w:szCs w:val="18"/>
    </w:rPr>
  </w:style>
  <w:style w:type="character" w:styleId="aff1">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Char">
    <w:name w:val="标题 4 Char"/>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2">
    <w:name w:val="annotation text"/>
    <w:basedOn w:val="a"/>
    <w:link w:val="Chard"/>
    <w:uiPriority w:val="99"/>
    <w:semiHidden/>
    <w:unhideWhenUsed/>
    <w:qFormat/>
    <w:rsid w:val="00B806B1"/>
    <w:pPr>
      <w:widowControl/>
      <w:jc w:val="left"/>
    </w:pPr>
    <w:rPr>
      <w:rFonts w:cs="宋体"/>
      <w:kern w:val="0"/>
      <w:szCs w:val="24"/>
    </w:rPr>
  </w:style>
  <w:style w:type="character" w:customStyle="1" w:styleId="Chard">
    <w:name w:val="批注文字 Char"/>
    <w:basedOn w:val="a0"/>
    <w:link w:val="aff2"/>
    <w:uiPriority w:val="99"/>
    <w:semiHidden/>
    <w:qFormat/>
    <w:rsid w:val="00B806B1"/>
    <w:rPr>
      <w:rFonts w:ascii="宋体" w:hAnsi="宋体" w:cs="宋体"/>
      <w:sz w:val="24"/>
      <w:szCs w:val="24"/>
    </w:rPr>
  </w:style>
  <w:style w:type="paragraph" w:styleId="aff3">
    <w:name w:val="annotation subject"/>
    <w:basedOn w:val="aff2"/>
    <w:next w:val="aff2"/>
    <w:link w:val="Chare"/>
    <w:uiPriority w:val="99"/>
    <w:semiHidden/>
    <w:unhideWhenUsed/>
    <w:qFormat/>
    <w:rsid w:val="00B806B1"/>
    <w:rPr>
      <w:b/>
      <w:bCs/>
    </w:rPr>
  </w:style>
  <w:style w:type="character" w:customStyle="1" w:styleId="Chare">
    <w:name w:val="批注主题 Char"/>
    <w:basedOn w:val="Chard"/>
    <w:link w:val="aff3"/>
    <w:uiPriority w:val="99"/>
    <w:semiHidden/>
    <w:qFormat/>
    <w:rsid w:val="00B806B1"/>
    <w:rPr>
      <w:rFonts w:ascii="宋体" w:hAnsi="宋体" w:cs="宋体"/>
      <w:b/>
      <w:bCs/>
      <w:sz w:val="24"/>
      <w:szCs w:val="24"/>
    </w:rPr>
  </w:style>
  <w:style w:type="character" w:styleId="aff4">
    <w:name w:val="annotation reference"/>
    <w:basedOn w:val="a0"/>
    <w:uiPriority w:val="99"/>
    <w:semiHidden/>
    <w:unhideWhenUsed/>
    <w:qFormat/>
    <w:rsid w:val="00B806B1"/>
    <w:rPr>
      <w:sz w:val="21"/>
      <w:szCs w:val="21"/>
    </w:rPr>
  </w:style>
  <w:style w:type="character" w:customStyle="1" w:styleId="aff5">
    <w:name w:val="造字"/>
    <w:qFormat/>
    <w:rsid w:val="00B806B1"/>
    <w:rPr>
      <w:rFonts w:ascii="经典繁超宋" w:eastAsia="宋体-方正超大字符集"/>
      <w:sz w:val="32"/>
      <w:szCs w:val="52"/>
      <w:lang w:eastAsia="zh-CN"/>
    </w:rPr>
  </w:style>
  <w:style w:type="character" w:customStyle="1" w:styleId="1e">
    <w:name w:val="未处理的提及1"/>
    <w:basedOn w:val="a0"/>
    <w:uiPriority w:val="99"/>
    <w:semiHidden/>
    <w:unhideWhenUsed/>
    <w:qFormat/>
    <w:rsid w:val="00B806B1"/>
    <w:rPr>
      <w:color w:val="605E5C"/>
      <w:shd w:val="clear" w:color="auto" w:fill="E1DFDD"/>
    </w:rPr>
  </w:style>
  <w:style w:type="character" w:customStyle="1" w:styleId="5Char">
    <w:name w:val="标题 5 Char"/>
    <w:basedOn w:val="a0"/>
    <w:link w:val="5"/>
    <w:uiPriority w:val="9"/>
    <w:semiHidden/>
    <w:qFormat/>
    <w:rsid w:val="00B806B1"/>
    <w:rPr>
      <w:rFonts w:ascii="宋体" w:hAnsi="宋体" w:cs="宋体"/>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endnote reference" w:qFormat="1"/>
    <w:lsdException w:name="endnote text"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Char"/>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Char2"/>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Char1"/>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
    <w:link w:val="a6"/>
    <w:uiPriority w:val="99"/>
    <w:qFormat/>
    <w:rsid w:val="00CB0024"/>
    <w:rPr>
      <w:rFonts w:ascii="Times New Roman" w:eastAsia="PMingLiU" w:hAnsi="Times New Roman"/>
      <w:kern w:val="2"/>
      <w:lang w:eastAsia="zh-TW"/>
    </w:rPr>
  </w:style>
  <w:style w:type="character" w:styleId="a7">
    <w:name w:val="page number"/>
    <w:rsid w:val="00CB0024"/>
  </w:style>
  <w:style w:type="paragraph" w:customStyle="1" w:styleId="a8">
    <w:name w:val="網文正文頂格"/>
    <w:basedOn w:val="a9"/>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2, 字元 Char"/>
    <w:link w:val="a4"/>
    <w:uiPriority w:val="99"/>
    <w:semiHidden/>
    <w:locked/>
    <w:rsid w:val="00CB0024"/>
    <w:rPr>
      <w:rFonts w:ascii="Times New Roman" w:eastAsia="PMingLiU" w:hAnsi="Times New Roman"/>
      <w:kern w:val="2"/>
      <w:lang w:eastAsia="zh-TW"/>
    </w:rPr>
  </w:style>
  <w:style w:type="paragraph" w:customStyle="1" w:styleId="aa">
    <w:name w:val="網文標題"/>
    <w:basedOn w:val="a"/>
    <w:link w:val="Char3"/>
    <w:qFormat/>
    <w:rsid w:val="00EF302F"/>
    <w:pPr>
      <w:jc w:val="center"/>
    </w:pPr>
    <w:rPr>
      <w:rFonts w:ascii="黑体"/>
      <w:b/>
      <w:sz w:val="32"/>
      <w:szCs w:val="44"/>
    </w:rPr>
  </w:style>
  <w:style w:type="character" w:customStyle="1" w:styleId="Char3">
    <w:name w:val="網文標題 Char"/>
    <w:link w:val="aa"/>
    <w:rsid w:val="00EF302F"/>
    <w:rPr>
      <w:rFonts w:ascii="黑体"/>
      <w:b/>
      <w:kern w:val="2"/>
      <w:sz w:val="32"/>
      <w:szCs w:val="44"/>
    </w:rPr>
  </w:style>
  <w:style w:type="paragraph" w:customStyle="1" w:styleId="ab">
    <w:name w:val="網文作者"/>
    <w:basedOn w:val="a"/>
    <w:link w:val="Char4"/>
    <w:qFormat/>
    <w:rsid w:val="002C4C02"/>
    <w:pPr>
      <w:jc w:val="center"/>
    </w:pPr>
    <w:rPr>
      <w:b/>
      <w:sz w:val="28"/>
      <w:lang w:eastAsia="zh-TW"/>
    </w:rPr>
  </w:style>
  <w:style w:type="character" w:customStyle="1" w:styleId="Char4">
    <w:name w:val="網文作者 Char"/>
    <w:link w:val="ab"/>
    <w:rsid w:val="002C4C02"/>
    <w:rPr>
      <w:rFonts w:ascii="宋体" w:hAnsi="宋体"/>
      <w:b/>
      <w:kern w:val="2"/>
      <w:sz w:val="28"/>
      <w:szCs w:val="22"/>
      <w:lang w:eastAsia="zh-TW"/>
    </w:rPr>
  </w:style>
  <w:style w:type="paragraph" w:customStyle="1" w:styleId="a9">
    <w:name w:val="網文正文"/>
    <w:basedOn w:val="a"/>
    <w:link w:val="Char5"/>
    <w:qFormat/>
    <w:rsid w:val="00FE20AC"/>
    <w:pPr>
      <w:spacing w:line="480" w:lineRule="auto"/>
      <w:ind w:firstLineChars="200" w:firstLine="200"/>
      <w:textAlignment w:val="center"/>
    </w:pPr>
    <w:rPr>
      <w:sz w:val="28"/>
    </w:rPr>
  </w:style>
  <w:style w:type="character" w:customStyle="1" w:styleId="Char5">
    <w:name w:val="網文正文 Char"/>
    <w:link w:val="a9"/>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c">
    <w:name w:val="endnote text"/>
    <w:basedOn w:val="a"/>
    <w:link w:val="Char10"/>
    <w:uiPriority w:val="99"/>
    <w:unhideWhenUsed/>
    <w:qFormat/>
    <w:rsid w:val="00EF302F"/>
    <w:pPr>
      <w:snapToGrid w:val="0"/>
      <w:jc w:val="left"/>
    </w:pPr>
  </w:style>
  <w:style w:type="character" w:customStyle="1" w:styleId="Char10">
    <w:name w:val="尾注文本 Char1"/>
    <w:link w:val="ac"/>
    <w:uiPriority w:val="99"/>
    <w:rsid w:val="00EF302F"/>
    <w:rPr>
      <w:rFonts w:ascii="宋体" w:hAnsi="宋体"/>
      <w:kern w:val="2"/>
      <w:sz w:val="24"/>
      <w:szCs w:val="22"/>
    </w:rPr>
  </w:style>
  <w:style w:type="character" w:styleId="ad">
    <w:name w:val="endnote reference"/>
    <w:uiPriority w:val="99"/>
    <w:unhideWhenUsed/>
    <w:qFormat/>
    <w:rsid w:val="00EF302F"/>
    <w:rPr>
      <w:vertAlign w:val="superscript"/>
    </w:rPr>
  </w:style>
  <w:style w:type="paragraph" w:styleId="ae">
    <w:name w:val="header"/>
    <w:basedOn w:val="a"/>
    <w:link w:val="Char6"/>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e"/>
    <w:uiPriority w:val="99"/>
    <w:qFormat/>
    <w:rsid w:val="00EF302F"/>
    <w:rPr>
      <w:rFonts w:ascii="宋体" w:hAnsi="宋体"/>
      <w:kern w:val="2"/>
      <w:sz w:val="18"/>
      <w:szCs w:val="18"/>
    </w:rPr>
  </w:style>
  <w:style w:type="character" w:customStyle="1" w:styleId="st1">
    <w:name w:val="st1"/>
    <w:rsid w:val="00D67634"/>
  </w:style>
  <w:style w:type="paragraph" w:styleId="af">
    <w:name w:val="caption"/>
    <w:basedOn w:val="a"/>
    <w:next w:val="a"/>
    <w:uiPriority w:val="35"/>
    <w:unhideWhenUsed/>
    <w:qFormat/>
    <w:rsid w:val="00BE5AA8"/>
    <w:rPr>
      <w:rFonts w:ascii="Cambria" w:eastAsia="黑体" w:hAnsi="Cambria"/>
      <w:sz w:val="20"/>
      <w:szCs w:val="20"/>
    </w:rPr>
  </w:style>
  <w:style w:type="character" w:styleId="af0">
    <w:name w:val="Hyperlink"/>
    <w:uiPriority w:val="99"/>
    <w:unhideWhenUsed/>
    <w:qFormat/>
    <w:rsid w:val="000626A6"/>
    <w:rPr>
      <w:color w:val="0563C1"/>
      <w:u w:val="single"/>
    </w:rPr>
  </w:style>
  <w:style w:type="paragraph" w:customStyle="1" w:styleId="11">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2"/>
    <w:uiPriority w:val="99"/>
    <w:semiHidden/>
    <w:unhideWhenUsed/>
    <w:rsid w:val="006B0F0D"/>
  </w:style>
  <w:style w:type="character" w:customStyle="1" w:styleId="1Char">
    <w:name w:val="标题 1 Char"/>
    <w:link w:val="1"/>
    <w:uiPriority w:val="9"/>
    <w:qFormat/>
    <w:rsid w:val="006B0F0D"/>
    <w:rPr>
      <w:b/>
      <w:bCs/>
      <w:kern w:val="44"/>
      <w:sz w:val="44"/>
      <w:szCs w:val="44"/>
    </w:rPr>
  </w:style>
  <w:style w:type="character" w:customStyle="1" w:styleId="2Char">
    <w:name w:val="标题 2 Char"/>
    <w:link w:val="2"/>
    <w:uiPriority w:val="9"/>
    <w:qFormat/>
    <w:rsid w:val="006B0F0D"/>
    <w:rPr>
      <w:rFonts w:ascii="Cambria" w:eastAsia="宋体" w:hAnsi="Cambria" w:cs="Times New Roman"/>
      <w:b/>
      <w:bCs/>
      <w:sz w:val="32"/>
      <w:szCs w:val="32"/>
    </w:rPr>
  </w:style>
  <w:style w:type="character" w:customStyle="1" w:styleId="3Char">
    <w:name w:val="标题 3 Char"/>
    <w:link w:val="3"/>
    <w:uiPriority w:val="9"/>
    <w:qFormat/>
    <w:rsid w:val="006B0F0D"/>
    <w:rPr>
      <w:b/>
      <w:bCs/>
      <w:sz w:val="32"/>
      <w:szCs w:val="32"/>
    </w:rPr>
  </w:style>
  <w:style w:type="paragraph" w:customStyle="1" w:styleId="12">
    <w:name w:val="无间隔1"/>
    <w:next w:val="af1"/>
    <w:uiPriority w:val="1"/>
    <w:qFormat/>
    <w:rsid w:val="006B0F0D"/>
    <w:pPr>
      <w:widowControl w:val="0"/>
      <w:jc w:val="both"/>
    </w:pPr>
    <w:rPr>
      <w:kern w:val="2"/>
      <w:sz w:val="21"/>
      <w:szCs w:val="22"/>
    </w:rPr>
  </w:style>
  <w:style w:type="paragraph" w:customStyle="1" w:styleId="13">
    <w:name w:val="批注框文本1"/>
    <w:basedOn w:val="a"/>
    <w:next w:val="af2"/>
    <w:link w:val="Char7"/>
    <w:uiPriority w:val="99"/>
    <w:semiHidden/>
    <w:unhideWhenUsed/>
    <w:rsid w:val="006B0F0D"/>
    <w:rPr>
      <w:rFonts w:ascii="Calibri" w:hAnsi="Calibri"/>
      <w:kern w:val="0"/>
      <w:sz w:val="18"/>
      <w:szCs w:val="18"/>
    </w:rPr>
  </w:style>
  <w:style w:type="character" w:customStyle="1" w:styleId="Char7">
    <w:name w:val="批注框文本 Char"/>
    <w:link w:val="13"/>
    <w:uiPriority w:val="99"/>
    <w:semiHidden/>
    <w:rsid w:val="006B0F0D"/>
    <w:rPr>
      <w:sz w:val="18"/>
      <w:szCs w:val="18"/>
    </w:rPr>
  </w:style>
  <w:style w:type="paragraph" w:customStyle="1" w:styleId="14">
    <w:name w:val="列出段落1"/>
    <w:basedOn w:val="a"/>
    <w:next w:val="af3"/>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1">
    <w:name w:val="No Spacing"/>
    <w:uiPriority w:val="1"/>
    <w:qFormat/>
    <w:rsid w:val="006B0F0D"/>
    <w:pPr>
      <w:widowControl w:val="0"/>
      <w:jc w:val="both"/>
    </w:pPr>
    <w:rPr>
      <w:rFonts w:ascii="宋体" w:hAnsi="宋体"/>
      <w:kern w:val="2"/>
      <w:sz w:val="24"/>
      <w:szCs w:val="22"/>
    </w:rPr>
  </w:style>
  <w:style w:type="paragraph" w:styleId="af2">
    <w:name w:val="Balloon Text"/>
    <w:basedOn w:val="a"/>
    <w:link w:val="Char11"/>
    <w:uiPriority w:val="99"/>
    <w:semiHidden/>
    <w:unhideWhenUsed/>
    <w:qFormat/>
    <w:rsid w:val="006B0F0D"/>
    <w:rPr>
      <w:sz w:val="18"/>
      <w:szCs w:val="18"/>
    </w:rPr>
  </w:style>
  <w:style w:type="character" w:customStyle="1" w:styleId="Char11">
    <w:name w:val="批注框文本 Char1"/>
    <w:link w:val="af2"/>
    <w:uiPriority w:val="99"/>
    <w:semiHidden/>
    <w:qFormat/>
    <w:rsid w:val="006B0F0D"/>
    <w:rPr>
      <w:rFonts w:ascii="宋体" w:hAnsi="宋体"/>
      <w:kern w:val="2"/>
      <w:sz w:val="18"/>
      <w:szCs w:val="18"/>
    </w:rPr>
  </w:style>
  <w:style w:type="paragraph" w:styleId="af3">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4">
    <w:name w:val="Emphasis"/>
    <w:uiPriority w:val="20"/>
    <w:qFormat/>
    <w:rsid w:val="00F74311"/>
    <w:rPr>
      <w:i/>
      <w:iCs/>
    </w:rPr>
  </w:style>
  <w:style w:type="paragraph" w:customStyle="1" w:styleId="Char12">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5">
    <w:name w:val="Body Text"/>
    <w:basedOn w:val="a"/>
    <w:link w:val="Char8"/>
    <w:rsid w:val="00C75C1A"/>
    <w:pPr>
      <w:spacing w:after="120"/>
    </w:pPr>
    <w:rPr>
      <w:rFonts w:ascii="Calibri" w:hAnsi="Calibri"/>
      <w:kern w:val="0"/>
      <w:sz w:val="20"/>
      <w:szCs w:val="20"/>
    </w:rPr>
  </w:style>
  <w:style w:type="character" w:customStyle="1" w:styleId="Char8">
    <w:name w:val="正文文本 Char"/>
    <w:link w:val="af5"/>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6">
    <w:name w:val="尾注文本 字符"/>
    <w:link w:val="15"/>
    <w:rsid w:val="008C1BEA"/>
    <w:rPr>
      <w:kern w:val="2"/>
      <w:sz w:val="21"/>
      <w:szCs w:val="24"/>
    </w:rPr>
  </w:style>
  <w:style w:type="character" w:customStyle="1" w:styleId="af7">
    <w:name w:val="脚注文本 字符"/>
    <w:aliases w:val="脚注文本 Char 字符, Char 字符, 字元 字符,字元 字符, Char Char1 字符,註腳文字 字元 字元 字符"/>
    <w:uiPriority w:val="99"/>
    <w:qFormat/>
    <w:rsid w:val="00C037A6"/>
    <w:rPr>
      <w:sz w:val="20"/>
      <w:szCs w:val="20"/>
    </w:rPr>
  </w:style>
  <w:style w:type="paragraph" w:styleId="af8">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9">
    <w:name w:val="Strong"/>
    <w:uiPriority w:val="22"/>
    <w:qFormat/>
    <w:rsid w:val="00635FA4"/>
    <w:rPr>
      <w:b/>
    </w:rPr>
  </w:style>
  <w:style w:type="paragraph" w:customStyle="1" w:styleId="afa">
    <w:name w:val="注文"/>
    <w:basedOn w:val="a"/>
    <w:qFormat/>
    <w:rsid w:val="00635FA4"/>
    <w:pPr>
      <w:ind w:leftChars="405" w:left="1155" w:hangingChars="10" w:hanging="21"/>
    </w:pPr>
    <w:rPr>
      <w:rFonts w:ascii="Calibri" w:hAnsi="Calibri"/>
      <w:color w:val="92D050"/>
      <w:sz w:val="21"/>
      <w:szCs w:val="21"/>
    </w:rPr>
  </w:style>
  <w:style w:type="paragraph" w:customStyle="1" w:styleId="afb">
    <w:name w:val="小標"/>
    <w:basedOn w:val="a"/>
    <w:qFormat/>
    <w:rsid w:val="00635FA4"/>
    <w:pPr>
      <w:ind w:leftChars="53" w:left="708" w:hangingChars="200" w:hanging="560"/>
    </w:pPr>
    <w:rPr>
      <w:rFonts w:ascii="Calibri" w:hAnsi="Calibri"/>
      <w:sz w:val="21"/>
      <w:szCs w:val="24"/>
    </w:rPr>
  </w:style>
  <w:style w:type="paragraph" w:styleId="afc">
    <w:name w:val="Date"/>
    <w:basedOn w:val="a"/>
    <w:next w:val="a"/>
    <w:link w:val="Char9"/>
    <w:uiPriority w:val="99"/>
    <w:semiHidden/>
    <w:unhideWhenUsed/>
    <w:rsid w:val="008839BB"/>
    <w:pPr>
      <w:ind w:leftChars="2500" w:left="100"/>
    </w:pPr>
  </w:style>
  <w:style w:type="character" w:customStyle="1" w:styleId="Char9">
    <w:name w:val="日期 Char"/>
    <w:link w:val="afc"/>
    <w:uiPriority w:val="99"/>
    <w:semiHidden/>
    <w:rsid w:val="008839BB"/>
    <w:rPr>
      <w:rFonts w:ascii="宋体" w:hAnsi="宋体"/>
      <w:kern w:val="2"/>
      <w:sz w:val="24"/>
      <w:szCs w:val="22"/>
    </w:rPr>
  </w:style>
  <w:style w:type="character" w:customStyle="1" w:styleId="Chara">
    <w:name w:val="尾注文本 Char"/>
    <w:uiPriority w:val="99"/>
    <w:rsid w:val="003E1E5C"/>
    <w:rPr>
      <w:kern w:val="2"/>
      <w:sz w:val="21"/>
      <w:szCs w:val="24"/>
    </w:rPr>
  </w:style>
  <w:style w:type="table" w:styleId="afd">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e">
    <w:name w:val="Title"/>
    <w:basedOn w:val="a"/>
    <w:next w:val="a"/>
    <w:link w:val="Charb"/>
    <w:uiPriority w:val="10"/>
    <w:qFormat/>
    <w:rsid w:val="009911B7"/>
    <w:pPr>
      <w:spacing w:before="240" w:after="60"/>
      <w:jc w:val="center"/>
      <w:outlineLvl w:val="0"/>
    </w:pPr>
    <w:rPr>
      <w:rFonts w:ascii="Cambria" w:hAnsi="Cambria"/>
      <w:b/>
      <w:bCs/>
      <w:sz w:val="32"/>
      <w:szCs w:val="32"/>
    </w:rPr>
  </w:style>
  <w:style w:type="character" w:customStyle="1" w:styleId="aff">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Charb">
    <w:name w:val="标题 Char"/>
    <w:link w:val="afe"/>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6">
    <w:name w:val="超链接1"/>
    <w:basedOn w:val="a0"/>
    <w:uiPriority w:val="99"/>
    <w:unhideWhenUsed/>
    <w:rsid w:val="00077C36"/>
    <w:rPr>
      <w:color w:val="0000FF"/>
      <w:u w:val="single"/>
    </w:rPr>
  </w:style>
  <w:style w:type="paragraph" w:customStyle="1" w:styleId="17">
    <w:name w:val="页眉1"/>
    <w:basedOn w:val="a"/>
    <w:next w:val="ae"/>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8">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9">
    <w:name w:val="访问过的超链接1"/>
    <w:basedOn w:val="a0"/>
    <w:uiPriority w:val="99"/>
    <w:semiHidden/>
    <w:unhideWhenUsed/>
    <w:rsid w:val="00077C36"/>
    <w:rPr>
      <w:color w:val="800080"/>
      <w:u w:val="single"/>
    </w:rPr>
  </w:style>
  <w:style w:type="paragraph" w:customStyle="1" w:styleId="15">
    <w:name w:val="尾注文本1"/>
    <w:basedOn w:val="a"/>
    <w:next w:val="ac"/>
    <w:link w:val="af6"/>
    <w:uiPriority w:val="99"/>
    <w:semiHidden/>
    <w:unhideWhenUsed/>
    <w:rsid w:val="00077C36"/>
    <w:pPr>
      <w:snapToGrid w:val="0"/>
      <w:jc w:val="left"/>
    </w:pPr>
    <w:rPr>
      <w:rFonts w:ascii="Calibri" w:hAnsi="Calibri"/>
      <w:sz w:val="21"/>
      <w:szCs w:val="24"/>
    </w:rPr>
  </w:style>
  <w:style w:type="character" w:customStyle="1" w:styleId="UnresolvedMention">
    <w:name w:val="Unresolved Mention"/>
    <w:basedOn w:val="a0"/>
    <w:uiPriority w:val="99"/>
    <w:semiHidden/>
    <w:unhideWhenUsed/>
    <w:rsid w:val="00077C36"/>
    <w:rPr>
      <w:color w:val="605E5C"/>
      <w:shd w:val="clear" w:color="auto" w:fill="E1DFDD"/>
    </w:rPr>
  </w:style>
  <w:style w:type="paragraph" w:styleId="20">
    <w:name w:val="List 2"/>
    <w:basedOn w:val="a"/>
    <w:rsid w:val="00077C36"/>
    <w:pPr>
      <w:ind w:leftChars="200" w:left="100" w:hangingChars="200" w:hanging="200"/>
    </w:pPr>
    <w:rPr>
      <w:rFonts w:ascii="Times New Roman" w:hAnsi="Times New Roman"/>
      <w:sz w:val="21"/>
      <w:szCs w:val="24"/>
    </w:rPr>
  </w:style>
  <w:style w:type="paragraph" w:styleId="aff0">
    <w:name w:val="Body Text Indent"/>
    <w:basedOn w:val="a"/>
    <w:link w:val="Charc"/>
    <w:rsid w:val="00077C36"/>
    <w:pPr>
      <w:spacing w:after="120"/>
      <w:ind w:leftChars="200" w:left="420"/>
    </w:pPr>
    <w:rPr>
      <w:rFonts w:ascii="Times New Roman" w:hAnsi="Times New Roman"/>
      <w:sz w:val="21"/>
      <w:szCs w:val="24"/>
    </w:rPr>
  </w:style>
  <w:style w:type="character" w:customStyle="1" w:styleId="Charc">
    <w:name w:val="正文文本缩进 Char"/>
    <w:basedOn w:val="a0"/>
    <w:link w:val="aff0"/>
    <w:rsid w:val="00077C36"/>
    <w:rPr>
      <w:rFonts w:ascii="Times New Roman" w:hAnsi="Times New Roman"/>
      <w:kern w:val="2"/>
      <w:sz w:val="21"/>
      <w:szCs w:val="24"/>
    </w:rPr>
  </w:style>
  <w:style w:type="paragraph" w:customStyle="1" w:styleId="1a">
    <w:name w:val="列表段落1"/>
    <w:basedOn w:val="a"/>
    <w:next w:val="af3"/>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b">
    <w:name w:val="批注框文本 字符1"/>
    <w:basedOn w:val="a0"/>
    <w:uiPriority w:val="99"/>
    <w:semiHidden/>
    <w:rsid w:val="00077C36"/>
    <w:rPr>
      <w:sz w:val="18"/>
      <w:szCs w:val="18"/>
    </w:rPr>
  </w:style>
  <w:style w:type="character" w:customStyle="1" w:styleId="1c">
    <w:name w:val="页眉 字符1"/>
    <w:basedOn w:val="a0"/>
    <w:uiPriority w:val="99"/>
    <w:rsid w:val="00077C36"/>
    <w:rPr>
      <w:sz w:val="18"/>
      <w:szCs w:val="18"/>
    </w:rPr>
  </w:style>
  <w:style w:type="character" w:customStyle="1" w:styleId="1d">
    <w:name w:val="页脚 字符1"/>
    <w:basedOn w:val="a0"/>
    <w:uiPriority w:val="99"/>
    <w:rsid w:val="00077C36"/>
    <w:rPr>
      <w:sz w:val="18"/>
      <w:szCs w:val="18"/>
    </w:rPr>
  </w:style>
  <w:style w:type="character" w:styleId="aff1">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Char">
    <w:name w:val="标题 4 Char"/>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2">
    <w:name w:val="annotation text"/>
    <w:basedOn w:val="a"/>
    <w:link w:val="Chard"/>
    <w:uiPriority w:val="99"/>
    <w:semiHidden/>
    <w:unhideWhenUsed/>
    <w:qFormat/>
    <w:rsid w:val="00B806B1"/>
    <w:pPr>
      <w:widowControl/>
      <w:jc w:val="left"/>
    </w:pPr>
    <w:rPr>
      <w:rFonts w:cs="宋体"/>
      <w:kern w:val="0"/>
      <w:szCs w:val="24"/>
    </w:rPr>
  </w:style>
  <w:style w:type="character" w:customStyle="1" w:styleId="Chard">
    <w:name w:val="批注文字 Char"/>
    <w:basedOn w:val="a0"/>
    <w:link w:val="aff2"/>
    <w:uiPriority w:val="99"/>
    <w:semiHidden/>
    <w:qFormat/>
    <w:rsid w:val="00B806B1"/>
    <w:rPr>
      <w:rFonts w:ascii="宋体" w:hAnsi="宋体" w:cs="宋体"/>
      <w:sz w:val="24"/>
      <w:szCs w:val="24"/>
    </w:rPr>
  </w:style>
  <w:style w:type="paragraph" w:styleId="aff3">
    <w:name w:val="annotation subject"/>
    <w:basedOn w:val="aff2"/>
    <w:next w:val="aff2"/>
    <w:link w:val="Chare"/>
    <w:uiPriority w:val="99"/>
    <w:semiHidden/>
    <w:unhideWhenUsed/>
    <w:qFormat/>
    <w:rsid w:val="00B806B1"/>
    <w:rPr>
      <w:b/>
      <w:bCs/>
    </w:rPr>
  </w:style>
  <w:style w:type="character" w:customStyle="1" w:styleId="Chare">
    <w:name w:val="批注主题 Char"/>
    <w:basedOn w:val="Chard"/>
    <w:link w:val="aff3"/>
    <w:uiPriority w:val="99"/>
    <w:semiHidden/>
    <w:qFormat/>
    <w:rsid w:val="00B806B1"/>
    <w:rPr>
      <w:rFonts w:ascii="宋体" w:hAnsi="宋体" w:cs="宋体"/>
      <w:b/>
      <w:bCs/>
      <w:sz w:val="24"/>
      <w:szCs w:val="24"/>
    </w:rPr>
  </w:style>
  <w:style w:type="character" w:styleId="aff4">
    <w:name w:val="annotation reference"/>
    <w:basedOn w:val="a0"/>
    <w:uiPriority w:val="99"/>
    <w:semiHidden/>
    <w:unhideWhenUsed/>
    <w:qFormat/>
    <w:rsid w:val="00B806B1"/>
    <w:rPr>
      <w:sz w:val="21"/>
      <w:szCs w:val="21"/>
    </w:rPr>
  </w:style>
  <w:style w:type="character" w:customStyle="1" w:styleId="aff5">
    <w:name w:val="造字"/>
    <w:qFormat/>
    <w:rsid w:val="00B806B1"/>
    <w:rPr>
      <w:rFonts w:ascii="经典繁超宋" w:eastAsia="宋体-方正超大字符集"/>
      <w:sz w:val="32"/>
      <w:szCs w:val="52"/>
      <w:lang w:eastAsia="zh-CN"/>
    </w:rPr>
  </w:style>
  <w:style w:type="character" w:customStyle="1" w:styleId="1e">
    <w:name w:val="未处理的提及1"/>
    <w:basedOn w:val="a0"/>
    <w:uiPriority w:val="99"/>
    <w:semiHidden/>
    <w:unhideWhenUsed/>
    <w:qFormat/>
    <w:rsid w:val="00B806B1"/>
    <w:rPr>
      <w:color w:val="605E5C"/>
      <w:shd w:val="clear" w:color="auto" w:fill="E1DFDD"/>
    </w:rPr>
  </w:style>
  <w:style w:type="character" w:customStyle="1" w:styleId="5Char">
    <w:name w:val="标题 5 Char"/>
    <w:basedOn w:val="a0"/>
    <w:link w:val="5"/>
    <w:uiPriority w:val="9"/>
    <w:semiHidden/>
    <w:qFormat/>
    <w:rsid w:val="00B806B1"/>
    <w:rPr>
      <w:rFonts w:ascii="宋体" w:hAns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8F95-E2DC-4AC1-88E2-9C936134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2873</TotalTime>
  <Pages>5</Pages>
  <Words>282</Words>
  <Characters>1613</Characters>
  <Application>Microsoft Office Word</Application>
  <DocSecurity>0</DocSecurity>
  <Lines>13</Lines>
  <Paragraphs>3</Paragraphs>
  <ScaleCrop>false</ScaleCrop>
  <Company>GWZ</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SHERLOCK</cp:lastModifiedBy>
  <cp:revision>230</cp:revision>
  <dcterms:created xsi:type="dcterms:W3CDTF">2018-01-27T09:07:00Z</dcterms:created>
  <dcterms:modified xsi:type="dcterms:W3CDTF">2019-11-28T14:16:00Z</dcterms:modified>
</cp:coreProperties>
</file>